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ab/>
        <w:t>VISTO la nota presentada por el Dpto. de Filosofía (5-56) elevando solicitud de autorización para la realización de</w:t>
      </w:r>
      <w:r>
        <w:rPr>
          <w:rFonts w:ascii="Times New Roman" w:eastAsia="Calibri" w:hAnsi="Times New Roman" w:cs="Times New Roman"/>
          <w:lang w:val="es-ES_tradnl"/>
        </w:rPr>
        <w:t xml:space="preserve"> </w:t>
      </w:r>
      <w:r w:rsidRPr="00F25E77">
        <w:rPr>
          <w:rFonts w:ascii="Times New Roman" w:eastAsia="Calibri" w:hAnsi="Times New Roman" w:cs="Times New Roman"/>
          <w:lang w:val="es-ES_tradnl"/>
        </w:rPr>
        <w:t>l</w:t>
      </w:r>
      <w:r>
        <w:rPr>
          <w:rFonts w:ascii="Times New Roman" w:eastAsia="Calibri" w:hAnsi="Times New Roman" w:cs="Times New Roman"/>
          <w:lang w:val="es-ES_tradnl"/>
        </w:rPr>
        <w:t>a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Actividad</w:t>
      </w:r>
      <w:r>
        <w:rPr>
          <w:rFonts w:ascii="Times New Roman" w:eastAsia="Calibri" w:hAnsi="Times New Roman" w:cs="Times New Roman"/>
          <w:lang w:val="es-ES_tradnl"/>
        </w:rPr>
        <w:t>: “Derecho, Pena y Poder: debate respecto al Anteproyecto de Código Penal de la Nación”</w:t>
      </w:r>
      <w:r w:rsidRPr="00F25E77">
        <w:rPr>
          <w:rFonts w:ascii="Times New Roman" w:eastAsia="Calibri" w:hAnsi="Times New Roman" w:cs="Times New Roman"/>
          <w:bCs/>
          <w:lang w:val="es-ES_tradnl"/>
        </w:rPr>
        <w:t>; y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ab/>
        <w:t>CONSIDERANDO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ab/>
        <w:t xml:space="preserve">Que el mismo es presentado, como docentes Responsables, por los Profesores: </w:t>
      </w:r>
      <w:r>
        <w:rPr>
          <w:rFonts w:ascii="Times New Roman" w:eastAsia="Calibri" w:hAnsi="Times New Roman" w:cs="Times New Roman"/>
          <w:lang w:val="es-ES_tradnl"/>
        </w:rPr>
        <w:t xml:space="preserve">Santiago José </w:t>
      </w:r>
      <w:proofErr w:type="spellStart"/>
      <w:r>
        <w:rPr>
          <w:rFonts w:ascii="Times New Roman" w:eastAsia="Calibri" w:hAnsi="Times New Roman" w:cs="Times New Roman"/>
          <w:lang w:val="es-ES_tradnl"/>
        </w:rPr>
        <w:t>Polop</w:t>
      </w:r>
      <w:proofErr w:type="spellEnd"/>
      <w:r>
        <w:rPr>
          <w:rFonts w:ascii="Times New Roman" w:eastAsia="Calibri" w:hAnsi="Times New Roman" w:cs="Times New Roman"/>
          <w:lang w:val="es-ES_tradnl"/>
        </w:rPr>
        <w:t xml:space="preserve">, Guillermo Raúl </w:t>
      </w:r>
      <w:proofErr w:type="spellStart"/>
      <w:r>
        <w:rPr>
          <w:rFonts w:ascii="Times New Roman" w:eastAsia="Calibri" w:hAnsi="Times New Roman" w:cs="Times New Roman"/>
          <w:lang w:val="es-ES_tradnl"/>
        </w:rPr>
        <w:t>Ricca</w:t>
      </w:r>
      <w:proofErr w:type="spellEnd"/>
      <w:r>
        <w:rPr>
          <w:rFonts w:ascii="Times New Roman" w:eastAsia="Calibri" w:hAnsi="Times New Roman" w:cs="Times New Roman"/>
          <w:lang w:val="es-ES_tradnl"/>
        </w:rPr>
        <w:t xml:space="preserve">, y </w:t>
      </w:r>
      <w:r w:rsidRPr="00F25E77">
        <w:rPr>
          <w:rFonts w:ascii="Times New Roman" w:eastAsia="Calibri" w:hAnsi="Times New Roman" w:cs="Times New Roman"/>
          <w:lang w:val="es-ES_tradnl"/>
        </w:rPr>
        <w:t>Pablo Raúl</w:t>
      </w:r>
      <w:r>
        <w:rPr>
          <w:rFonts w:ascii="Times New Roman" w:eastAsia="Calibri" w:hAnsi="Times New Roman" w:cs="Times New Roman"/>
          <w:lang w:val="es-ES_tradnl"/>
        </w:rPr>
        <w:t xml:space="preserve"> Olmedo.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_tradnl"/>
        </w:rPr>
      </w:pPr>
      <w:r w:rsidRPr="00F25E77">
        <w:rPr>
          <w:rFonts w:ascii="Times New Roman" w:eastAsia="Calibri" w:hAnsi="Times New Roman" w:cs="Times New Roman"/>
          <w:szCs w:val="24"/>
          <w:lang w:val="es-ES_tradnl"/>
        </w:rPr>
        <w:tab/>
        <w:t>Que el mismo tiene como objetivo</w:t>
      </w:r>
      <w:r>
        <w:rPr>
          <w:rFonts w:ascii="Times New Roman" w:eastAsia="Calibri" w:hAnsi="Times New Roman" w:cs="Times New Roman"/>
          <w:szCs w:val="24"/>
          <w:lang w:val="es-ES_tradnl"/>
        </w:rPr>
        <w:t>s</w:t>
      </w:r>
      <w:r w:rsidRPr="00F25E77">
        <w:rPr>
          <w:rFonts w:ascii="Times New Roman" w:eastAsia="Calibri" w:hAnsi="Times New Roman" w:cs="Times New Roman"/>
          <w:szCs w:val="24"/>
          <w:lang w:val="es-ES_tradnl"/>
        </w:rPr>
        <w:t>, según consta en el proyecto adjunto: bri</w:t>
      </w:r>
      <w:r>
        <w:rPr>
          <w:rFonts w:ascii="Times New Roman" w:eastAsia="Calibri" w:hAnsi="Times New Roman" w:cs="Times New Roman"/>
          <w:szCs w:val="24"/>
          <w:lang w:val="es-ES_tradnl"/>
        </w:rPr>
        <w:t>ndar un marco institucional al debate, respecto al Anteproyecto de Código Penal de la Nación, oportunamente lanzada la convocatoria por el Poder Ejecutivo Nacional a todas las Universidades Nacionales, con la intención de nutrir la discusión respecto al entramado conceptual, social, económico, político y jurídico que involucra un proyecto que alcanza un tema tan caro y sensible para toda la comunidad como lo es la materia penal</w:t>
      </w:r>
      <w:r w:rsidRPr="00F25E77">
        <w:rPr>
          <w:rFonts w:ascii="Times New Roman" w:eastAsia="Calibri" w:hAnsi="Times New Roman" w:cs="Times New Roman"/>
          <w:szCs w:val="24"/>
          <w:lang w:val="es-ES_tradnl"/>
        </w:rPr>
        <w:t>.</w:t>
      </w:r>
    </w:p>
    <w:p w:rsid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ab/>
        <w:t xml:space="preserve">Que está destinado a </w:t>
      </w:r>
      <w:r>
        <w:rPr>
          <w:rFonts w:ascii="Times New Roman" w:eastAsia="Calibri" w:hAnsi="Times New Roman" w:cs="Times New Roman"/>
          <w:lang w:val="es-ES_tradnl"/>
        </w:rPr>
        <w:t>la comunidad en general</w:t>
      </w:r>
      <w:r w:rsidRPr="00F25E77">
        <w:rPr>
          <w:rFonts w:ascii="Times New Roman" w:eastAsia="Calibri" w:hAnsi="Times New Roman" w:cs="Times New Roman"/>
          <w:lang w:val="es-ES_tradnl"/>
        </w:rPr>
        <w:t>.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bCs/>
          <w:lang w:val="es-ES_tradnl"/>
        </w:rPr>
        <w:tab/>
      </w:r>
      <w:r w:rsidRPr="00F25E77">
        <w:rPr>
          <w:rFonts w:ascii="Times New Roman" w:eastAsia="Calibri" w:hAnsi="Times New Roman" w:cs="Times New Roman"/>
          <w:lang w:val="es-ES_tradnl"/>
        </w:rPr>
        <w:t xml:space="preserve">Que </w:t>
      </w:r>
      <w:r>
        <w:rPr>
          <w:rFonts w:ascii="Times New Roman" w:eastAsia="Calibri" w:hAnsi="Times New Roman" w:cs="Times New Roman"/>
          <w:lang w:val="es-ES_tradnl"/>
        </w:rPr>
        <w:t>la mencionada Actividad Académica, constará de tres paneles</w:t>
      </w:r>
      <w:r w:rsidR="00835C83">
        <w:rPr>
          <w:rFonts w:ascii="Times New Roman" w:eastAsia="Calibri" w:hAnsi="Times New Roman" w:cs="Times New Roman"/>
          <w:lang w:val="es-ES_tradnl"/>
        </w:rPr>
        <w:t xml:space="preserve">: </w:t>
      </w:r>
      <w:r w:rsidR="00835C83" w:rsidRPr="00835C83">
        <w:rPr>
          <w:rFonts w:ascii="Times New Roman" w:eastAsia="Calibri" w:hAnsi="Times New Roman" w:cs="Times New Roman"/>
          <w:i/>
          <w:lang w:val="es-ES_tradnl"/>
        </w:rPr>
        <w:t>Panel 1: Delito. Pena. Norma</w:t>
      </w:r>
      <w:r w:rsidR="00835C83">
        <w:rPr>
          <w:rFonts w:ascii="Times New Roman" w:eastAsia="Calibri" w:hAnsi="Times New Roman" w:cs="Times New Roman"/>
          <w:lang w:val="es-ES_tradnl"/>
        </w:rPr>
        <w:t xml:space="preserve">; </w:t>
      </w:r>
      <w:r w:rsidR="00835C83" w:rsidRPr="00835C83">
        <w:rPr>
          <w:rFonts w:ascii="Times New Roman" w:eastAsia="Calibri" w:hAnsi="Times New Roman" w:cs="Times New Roman"/>
          <w:i/>
          <w:lang w:val="es-ES_tradnl"/>
        </w:rPr>
        <w:t>Panel 2: Culpa. Persona directamente afectada (ex “victima”). Vida</w:t>
      </w:r>
      <w:r w:rsidR="00835C83">
        <w:rPr>
          <w:rFonts w:ascii="Times New Roman" w:eastAsia="Calibri" w:hAnsi="Times New Roman" w:cs="Times New Roman"/>
          <w:lang w:val="es-ES_tradnl"/>
        </w:rPr>
        <w:t xml:space="preserve">; y </w:t>
      </w:r>
      <w:r w:rsidR="00835C83" w:rsidRPr="00835C83">
        <w:rPr>
          <w:rFonts w:ascii="Times New Roman" w:eastAsia="Calibri" w:hAnsi="Times New Roman" w:cs="Times New Roman"/>
          <w:i/>
          <w:lang w:val="es-ES_tradnl"/>
        </w:rPr>
        <w:t>Panel 3: Bien jurídico. Política y derecho. Seguridad.</w:t>
      </w:r>
      <w:r>
        <w:rPr>
          <w:rFonts w:ascii="Times New Roman" w:eastAsia="Calibri" w:hAnsi="Times New Roman" w:cs="Times New Roman"/>
          <w:lang w:val="es-ES_tradnl"/>
        </w:rPr>
        <w:t xml:space="preserve">, con la participación </w:t>
      </w:r>
      <w:r w:rsidR="00835C83">
        <w:rPr>
          <w:rFonts w:ascii="Times New Roman" w:eastAsia="Calibri" w:hAnsi="Times New Roman" w:cs="Times New Roman"/>
          <w:lang w:val="es-ES_tradnl"/>
        </w:rPr>
        <w:t>de tres ponentes, por panel, invitados y relacionados a la temática de la misma</w:t>
      </w:r>
      <w:r w:rsidRPr="00F25E77">
        <w:rPr>
          <w:rFonts w:ascii="Times New Roman" w:eastAsia="Calibri" w:hAnsi="Times New Roman" w:cs="Times New Roman"/>
          <w:lang w:val="es-ES_tradnl"/>
        </w:rPr>
        <w:t>.</w:t>
      </w:r>
    </w:p>
    <w:p w:rsid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ab/>
        <w:t>Que se cuenta con el aval de la Dirección del Dpto. de Filosofía.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835C83" w:rsidRDefault="00835C83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ab/>
        <w:t>Que la realización de la Actividad de referencia, no representa erogación alguna para esta Unidad Académica.</w:t>
      </w:r>
    </w:p>
    <w:p w:rsidR="00835C83" w:rsidRPr="00F25E77" w:rsidRDefault="00835C83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ab/>
        <w:t xml:space="preserve">Que fue aprobado en Sesión </w:t>
      </w:r>
      <w:r w:rsidR="00835C83">
        <w:rPr>
          <w:rFonts w:ascii="Times New Roman" w:eastAsia="Calibri" w:hAnsi="Times New Roman" w:cs="Times New Roman"/>
          <w:lang w:val="es-ES_tradnl"/>
        </w:rPr>
        <w:t>O</w:t>
      </w:r>
      <w:r w:rsidRPr="00F25E77">
        <w:rPr>
          <w:rFonts w:ascii="Times New Roman" w:eastAsia="Calibri" w:hAnsi="Times New Roman" w:cs="Times New Roman"/>
          <w:lang w:val="es-ES_tradnl"/>
        </w:rPr>
        <w:t>rdinaria de este Consejo Directivo de fecha 0</w:t>
      </w:r>
      <w:r w:rsidR="00835C83">
        <w:rPr>
          <w:rFonts w:ascii="Times New Roman" w:eastAsia="Calibri" w:hAnsi="Times New Roman" w:cs="Times New Roman"/>
          <w:lang w:val="es-ES_tradnl"/>
        </w:rPr>
        <w:t>3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de </w:t>
      </w:r>
      <w:r w:rsidR="00835C83">
        <w:rPr>
          <w:rFonts w:ascii="Times New Roman" w:eastAsia="Calibri" w:hAnsi="Times New Roman" w:cs="Times New Roman"/>
          <w:lang w:val="es-ES_tradnl"/>
        </w:rPr>
        <w:t>junio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de 2014.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ab/>
        <w:t>Por ello y en uso de las atribuciones que le confiere el Artículo 32 del Estatuto de la Universidad Nacional de Río Cuarto.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center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EL CONSEJO DIRECTIVO</w:t>
      </w:r>
    </w:p>
    <w:p w:rsidR="00F25E77" w:rsidRPr="00F25E77" w:rsidRDefault="00F25E77" w:rsidP="00F25E77">
      <w:pPr>
        <w:spacing w:after="0" w:line="240" w:lineRule="auto"/>
        <w:jc w:val="center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DE LA FACULTAD DE CIENCIAS HUMANAS</w:t>
      </w:r>
    </w:p>
    <w:p w:rsidR="00F25E77" w:rsidRPr="00F25E77" w:rsidRDefault="00F25E77" w:rsidP="00F25E77">
      <w:pPr>
        <w:spacing w:after="0" w:line="240" w:lineRule="auto"/>
        <w:jc w:val="center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RESUELVE: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ARTICULO 1º: A</w:t>
      </w:r>
      <w:r w:rsidR="00835C83">
        <w:rPr>
          <w:rFonts w:ascii="Times New Roman" w:eastAsia="Calibri" w:hAnsi="Times New Roman" w:cs="Times New Roman"/>
          <w:lang w:val="es-ES_tradnl"/>
        </w:rPr>
        <w:t>probar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la implementación, </w:t>
      </w:r>
      <w:r w:rsidR="00835C83">
        <w:rPr>
          <w:rFonts w:ascii="Times New Roman" w:eastAsia="Calibri" w:hAnsi="Times New Roman" w:cs="Times New Roman"/>
          <w:lang w:val="es-ES_tradnl"/>
        </w:rPr>
        <w:t xml:space="preserve">de la </w:t>
      </w:r>
      <w:r w:rsidRPr="00F25E77">
        <w:rPr>
          <w:rFonts w:ascii="Times New Roman" w:eastAsia="Calibri" w:hAnsi="Times New Roman" w:cs="Times New Roman"/>
          <w:lang w:val="es-ES_tradnl"/>
        </w:rPr>
        <w:t>Actividad</w:t>
      </w:r>
      <w:r w:rsidR="00835C83">
        <w:rPr>
          <w:rFonts w:ascii="Times New Roman" w:eastAsia="Calibri" w:hAnsi="Times New Roman" w:cs="Times New Roman"/>
          <w:lang w:val="es-ES_tradnl"/>
        </w:rPr>
        <w:t>: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</w:t>
      </w:r>
      <w:r w:rsidR="00835C83">
        <w:rPr>
          <w:rFonts w:ascii="Times New Roman" w:eastAsia="Calibri" w:hAnsi="Times New Roman" w:cs="Times New Roman"/>
          <w:lang w:val="es-ES_tradnl"/>
        </w:rPr>
        <w:t>“Derecho, Pena y Poder: debate respecto al Anteproyecto de Código Penal de la Nación”</w:t>
      </w:r>
      <w:r w:rsidRPr="00F25E77">
        <w:rPr>
          <w:rFonts w:ascii="Times New Roman" w:eastAsia="Calibri" w:hAnsi="Times New Roman" w:cs="Times New Roman"/>
          <w:bCs/>
          <w:lang w:val="es-ES_tradnl"/>
        </w:rPr>
        <w:t>, organizado por el Dpto. de Filosofía,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a</w:t>
      </w:r>
      <w:r w:rsidRPr="00F25E77">
        <w:rPr>
          <w:rFonts w:ascii="Times New Roman" w:eastAsia="Calibri" w:hAnsi="Times New Roman" w:cs="Times New Roman"/>
          <w:bCs/>
          <w:lang w:val="es-ES_tradnl"/>
        </w:rPr>
        <w:t xml:space="preserve"> llevarse a cabo </w:t>
      </w:r>
      <w:r w:rsidR="00835C83">
        <w:rPr>
          <w:rFonts w:ascii="Times New Roman" w:eastAsia="Calibri" w:hAnsi="Times New Roman" w:cs="Times New Roman"/>
          <w:bCs/>
          <w:lang w:val="es-ES_tradnl"/>
        </w:rPr>
        <w:t>los</w:t>
      </w:r>
      <w:r w:rsidRPr="00F25E77">
        <w:rPr>
          <w:rFonts w:ascii="Times New Roman" w:eastAsia="Calibri" w:hAnsi="Times New Roman" w:cs="Times New Roman"/>
          <w:bCs/>
          <w:lang w:val="es-ES_tradnl"/>
        </w:rPr>
        <w:t xml:space="preserve"> día</w:t>
      </w:r>
      <w:r w:rsidR="00835C83">
        <w:rPr>
          <w:rFonts w:ascii="Times New Roman" w:eastAsia="Calibri" w:hAnsi="Times New Roman" w:cs="Times New Roman"/>
          <w:bCs/>
          <w:lang w:val="es-ES_tradnl"/>
        </w:rPr>
        <w:t>s</w:t>
      </w:r>
      <w:r w:rsidRPr="00F25E77">
        <w:rPr>
          <w:rFonts w:ascii="Times New Roman" w:eastAsia="Calibri" w:hAnsi="Times New Roman" w:cs="Times New Roman"/>
          <w:bCs/>
          <w:lang w:val="es-ES_tradnl"/>
        </w:rPr>
        <w:t xml:space="preserve"> 1</w:t>
      </w:r>
      <w:r w:rsidR="00835C83">
        <w:rPr>
          <w:rFonts w:ascii="Times New Roman" w:eastAsia="Calibri" w:hAnsi="Times New Roman" w:cs="Times New Roman"/>
          <w:bCs/>
          <w:lang w:val="es-ES_tradnl"/>
        </w:rPr>
        <w:t>2, 19 y 26 de junio de 2014</w:t>
      </w:r>
      <w:r w:rsidRPr="00F25E77">
        <w:rPr>
          <w:rFonts w:ascii="Times New Roman" w:eastAsia="Calibri" w:hAnsi="Times New Roman" w:cs="Times New Roman"/>
          <w:bCs/>
          <w:lang w:val="es-ES_tradnl"/>
        </w:rPr>
        <w:t>, en esta UNRC</w:t>
      </w:r>
      <w:r w:rsidRPr="00F25E77">
        <w:rPr>
          <w:rFonts w:ascii="Times New Roman" w:eastAsia="Calibri" w:hAnsi="Times New Roman" w:cs="Times New Roman"/>
          <w:lang w:val="es-ES_tradnl"/>
        </w:rPr>
        <w:t>.-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 xml:space="preserve">ARTICULO </w:t>
      </w:r>
      <w:r w:rsidR="00835C83">
        <w:rPr>
          <w:rFonts w:ascii="Times New Roman" w:eastAsia="Calibri" w:hAnsi="Times New Roman" w:cs="Times New Roman"/>
          <w:lang w:val="es-ES_tradnl"/>
        </w:rPr>
        <w:t>2</w:t>
      </w:r>
      <w:r w:rsidRPr="00F25E77">
        <w:rPr>
          <w:rFonts w:ascii="Times New Roman" w:eastAsia="Calibri" w:hAnsi="Times New Roman" w:cs="Times New Roman"/>
          <w:lang w:val="es-ES_tradnl"/>
        </w:rPr>
        <w:t xml:space="preserve">º: Designar a los </w:t>
      </w:r>
      <w:r w:rsidR="00835C83">
        <w:rPr>
          <w:rFonts w:ascii="Times New Roman" w:eastAsia="Calibri" w:hAnsi="Times New Roman" w:cs="Times New Roman"/>
          <w:lang w:val="es-ES_tradnl"/>
        </w:rPr>
        <w:t>Sres. Panelistas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de la Actividad aprobada, los que se mencionan en el único Anexo de la presente.-</w:t>
      </w:r>
    </w:p>
    <w:p w:rsidR="00835C83" w:rsidRDefault="00835C83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br w:type="page"/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 xml:space="preserve">ARTICULO </w:t>
      </w:r>
      <w:r w:rsidR="00835C83">
        <w:rPr>
          <w:rFonts w:ascii="Times New Roman" w:eastAsia="Calibri" w:hAnsi="Times New Roman" w:cs="Times New Roman"/>
          <w:lang w:val="es-ES_tradnl"/>
        </w:rPr>
        <w:t>3</w:t>
      </w:r>
      <w:r w:rsidRPr="00F25E77">
        <w:rPr>
          <w:rFonts w:ascii="Times New Roman" w:eastAsia="Calibri" w:hAnsi="Times New Roman" w:cs="Times New Roman"/>
          <w:lang w:val="es-ES_tradnl"/>
        </w:rPr>
        <w:t xml:space="preserve">º: Establecer que las Certificaciones correspondientes, serán otorgadas por la </w:t>
      </w:r>
      <w:r w:rsidR="00835C83">
        <w:rPr>
          <w:rFonts w:ascii="Times New Roman" w:eastAsia="Calibri" w:hAnsi="Times New Roman" w:cs="Times New Roman"/>
          <w:lang w:val="es-ES_tradnl"/>
        </w:rPr>
        <w:t>Dirección del Dpto. de Filosofía</w:t>
      </w:r>
      <w:r w:rsidRPr="00F25E77">
        <w:rPr>
          <w:rFonts w:ascii="Times New Roman" w:eastAsia="Calibri" w:hAnsi="Times New Roman" w:cs="Times New Roman"/>
          <w:lang w:val="es-ES_tradnl"/>
        </w:rPr>
        <w:t>.-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 xml:space="preserve">ARTICULO </w:t>
      </w:r>
      <w:r w:rsidR="00835C83">
        <w:rPr>
          <w:rFonts w:ascii="Times New Roman" w:eastAsia="Calibri" w:hAnsi="Times New Roman" w:cs="Times New Roman"/>
          <w:lang w:val="es-ES_tradnl"/>
        </w:rPr>
        <w:t>4</w:t>
      </w:r>
      <w:r w:rsidRPr="00F25E77">
        <w:rPr>
          <w:rFonts w:ascii="Times New Roman" w:eastAsia="Calibri" w:hAnsi="Times New Roman" w:cs="Times New Roman"/>
          <w:lang w:val="es-ES_tradnl"/>
        </w:rPr>
        <w:t>º: Regístrese, comuníquese, publíquese. Tomen conocimiento las áreas de competencia. Cumplido archívese.-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 xml:space="preserve">DADA EN LA SALA DE SESIONES DEL CONSEJO DIRECTIVO DE LA FACULTAD DE CIENCIAS HUMANAS A LOS </w:t>
      </w:r>
      <w:r w:rsidR="00835C83">
        <w:rPr>
          <w:rFonts w:ascii="Times New Roman" w:eastAsia="Calibri" w:hAnsi="Times New Roman" w:cs="Times New Roman"/>
          <w:lang w:val="es-ES_tradnl"/>
        </w:rPr>
        <w:t>TRES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DIAS DEL MES DE </w:t>
      </w:r>
      <w:r w:rsidR="00835C83">
        <w:rPr>
          <w:rFonts w:ascii="Times New Roman" w:eastAsia="Calibri" w:hAnsi="Times New Roman" w:cs="Times New Roman"/>
          <w:lang w:val="es-ES_tradnl"/>
        </w:rPr>
        <w:t>JUNIO</w:t>
      </w:r>
      <w:r w:rsidRPr="00F25E77">
        <w:rPr>
          <w:rFonts w:ascii="Times New Roman" w:eastAsia="Calibri" w:hAnsi="Times New Roman" w:cs="Times New Roman"/>
          <w:lang w:val="es-ES_tradnl"/>
        </w:rPr>
        <w:t xml:space="preserve"> DEL AÑO DOS MIL CATORCE.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RESOLUCION Nº 1</w:t>
      </w:r>
      <w:r w:rsidR="00D068F5">
        <w:rPr>
          <w:rFonts w:ascii="Times New Roman" w:eastAsia="Calibri" w:hAnsi="Times New Roman" w:cs="Times New Roman"/>
          <w:lang w:val="es-ES_tradnl"/>
        </w:rPr>
        <w:t>68</w:t>
      </w:r>
      <w:bookmarkStart w:id="0" w:name="_GoBack"/>
      <w:bookmarkEnd w:id="0"/>
      <w:r w:rsidRPr="00F25E77">
        <w:rPr>
          <w:rFonts w:ascii="Times New Roman" w:eastAsia="Calibri" w:hAnsi="Times New Roman" w:cs="Times New Roman"/>
          <w:lang w:val="es-ES_tradnl"/>
        </w:rPr>
        <w:t>/2014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br w:type="page"/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spacing w:after="0" w:line="240" w:lineRule="auto"/>
        <w:jc w:val="center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ANEXO</w:t>
      </w:r>
    </w:p>
    <w:p w:rsidR="00F25E77" w:rsidRPr="00F25E77" w:rsidRDefault="00F25E77" w:rsidP="00F25E77">
      <w:pPr>
        <w:spacing w:after="0" w:line="240" w:lineRule="auto"/>
        <w:jc w:val="center"/>
        <w:rPr>
          <w:rFonts w:ascii="Times New Roman" w:eastAsia="Calibri" w:hAnsi="Times New Roman" w:cs="Times New Roman"/>
          <w:lang w:val="es-ES_tradnl"/>
        </w:rPr>
      </w:pPr>
      <w:r w:rsidRPr="00F25E77">
        <w:rPr>
          <w:rFonts w:ascii="Times New Roman" w:eastAsia="Calibri" w:hAnsi="Times New Roman" w:cs="Times New Roman"/>
          <w:lang w:val="es-ES_tradnl"/>
        </w:rPr>
        <w:t>Resol. C.D. Nº 1</w:t>
      </w:r>
      <w:r w:rsidR="00835C83">
        <w:rPr>
          <w:rFonts w:ascii="Times New Roman" w:eastAsia="Calibri" w:hAnsi="Times New Roman" w:cs="Times New Roman"/>
          <w:lang w:val="es-ES_tradnl"/>
        </w:rPr>
        <w:t>68</w:t>
      </w:r>
      <w:r w:rsidRPr="00F25E77">
        <w:rPr>
          <w:rFonts w:ascii="Times New Roman" w:eastAsia="Calibri" w:hAnsi="Times New Roman" w:cs="Times New Roman"/>
          <w:lang w:val="es-ES_tradnl"/>
        </w:rPr>
        <w:t>/2014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1C2AB2">
        <w:rPr>
          <w:rFonts w:ascii="Times New Roman" w:eastAsia="Calibri" w:hAnsi="Times New Roman" w:cs="Times New Roman"/>
          <w:b/>
          <w:i/>
        </w:rPr>
        <w:t>Panelistas: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 xml:space="preserve">Prof. Pablo M. </w:t>
      </w:r>
      <w:proofErr w:type="spellStart"/>
      <w:r>
        <w:rPr>
          <w:rFonts w:ascii="Times New Roman" w:eastAsia="Calibri" w:hAnsi="Times New Roman" w:cs="Times New Roman"/>
          <w:lang w:val="es-ES_tradnl"/>
        </w:rPr>
        <w:t>Wehbe</w:t>
      </w:r>
      <w:proofErr w:type="spellEnd"/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  <w:t>(DNI Nº 17.412.971)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 xml:space="preserve">Prof. Guillermo Raúl </w:t>
      </w:r>
      <w:proofErr w:type="spellStart"/>
      <w:r>
        <w:rPr>
          <w:rFonts w:ascii="Times New Roman" w:eastAsia="Calibri" w:hAnsi="Times New Roman" w:cs="Times New Roman"/>
          <w:lang w:val="es-ES_tradnl"/>
        </w:rPr>
        <w:t>Ricca</w:t>
      </w:r>
      <w:proofErr w:type="spellEnd"/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  <w:t>(DNI Nº 20.079.747)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1C2AB2">
        <w:rPr>
          <w:rFonts w:ascii="Times New Roman" w:eastAsia="Calibri" w:hAnsi="Times New Roman" w:cs="Times New Roman"/>
          <w:lang w:val="en-US"/>
        </w:rPr>
        <w:t xml:space="preserve">Prof. Santiago José </w:t>
      </w:r>
      <w:proofErr w:type="spellStart"/>
      <w:r w:rsidRPr="001C2AB2">
        <w:rPr>
          <w:rFonts w:ascii="Times New Roman" w:eastAsia="Calibri" w:hAnsi="Times New Roman" w:cs="Times New Roman"/>
          <w:lang w:val="en-US"/>
        </w:rPr>
        <w:t>Polop</w:t>
      </w:r>
      <w:proofErr w:type="spellEnd"/>
      <w:r w:rsidRPr="001C2AB2">
        <w:rPr>
          <w:rFonts w:ascii="Times New Roman" w:eastAsia="Calibri" w:hAnsi="Times New Roman" w:cs="Times New Roman"/>
          <w:lang w:val="en-US"/>
        </w:rPr>
        <w:tab/>
      </w:r>
      <w:r w:rsidRPr="001C2AB2">
        <w:rPr>
          <w:rFonts w:ascii="Times New Roman" w:eastAsia="Calibri" w:hAnsi="Times New Roman" w:cs="Times New Roman"/>
          <w:lang w:val="en-US"/>
        </w:rPr>
        <w:tab/>
      </w:r>
      <w:r w:rsidRPr="001C2AB2">
        <w:rPr>
          <w:rFonts w:ascii="Times New Roman" w:eastAsia="Calibri" w:hAnsi="Times New Roman" w:cs="Times New Roman"/>
          <w:lang w:val="en-US"/>
        </w:rPr>
        <w:tab/>
        <w:t>(DNI N</w:t>
      </w:r>
      <w:r>
        <w:rPr>
          <w:rFonts w:ascii="Times New Roman" w:eastAsia="Calibri" w:hAnsi="Times New Roman" w:cs="Times New Roman"/>
          <w:lang w:val="en-US"/>
        </w:rPr>
        <w:t>º 30.029.662)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2AB2">
        <w:rPr>
          <w:rFonts w:ascii="Times New Roman" w:eastAsia="Calibri" w:hAnsi="Times New Roman" w:cs="Times New Roman"/>
        </w:rPr>
        <w:t>Prof. Julio Marcelo Rivero</w:t>
      </w:r>
      <w:r w:rsidRPr="001C2AB2">
        <w:rPr>
          <w:rFonts w:ascii="Times New Roman" w:eastAsia="Calibri" w:hAnsi="Times New Roman" w:cs="Times New Roman"/>
        </w:rPr>
        <w:tab/>
      </w:r>
      <w:r w:rsidRPr="001C2AB2">
        <w:rPr>
          <w:rFonts w:ascii="Times New Roman" w:eastAsia="Calibri" w:hAnsi="Times New Roman" w:cs="Times New Roman"/>
        </w:rPr>
        <w:tab/>
      </w:r>
      <w:r w:rsidRPr="001C2AB2">
        <w:rPr>
          <w:rFonts w:ascii="Times New Roman" w:eastAsia="Calibri" w:hAnsi="Times New Roman" w:cs="Times New Roman"/>
        </w:rPr>
        <w:tab/>
        <w:t>(DNI N</w:t>
      </w:r>
      <w:r>
        <w:rPr>
          <w:rFonts w:ascii="Times New Roman" w:eastAsia="Calibri" w:hAnsi="Times New Roman" w:cs="Times New Roman"/>
        </w:rPr>
        <w:t>º 17.576.534)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Prof. Juan Pablo </w:t>
      </w:r>
      <w:proofErr w:type="spellStart"/>
      <w:r>
        <w:rPr>
          <w:rFonts w:ascii="Times New Roman" w:eastAsia="Calibri" w:hAnsi="Times New Roman" w:cs="Times New Roman"/>
        </w:rPr>
        <w:t>Cedriani</w:t>
      </w:r>
      <w:proofErr w:type="spell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(DNI Nº 32.680.465)</w:t>
      </w:r>
    </w:p>
    <w:p w:rsidR="00F25E77" w:rsidRPr="00F25E77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>Prof. Pablo Raúl Olmedo</w:t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 w:rsidR="00F25E77" w:rsidRPr="00F25E77">
        <w:rPr>
          <w:rFonts w:ascii="Times New Roman" w:eastAsia="Calibri" w:hAnsi="Times New Roman" w:cs="Times New Roman"/>
          <w:lang w:val="es-ES_tradnl"/>
        </w:rPr>
        <w:t>(DNI Nº 31.613.561)</w:t>
      </w:r>
    </w:p>
    <w:p w:rsidR="001C2AB2" w:rsidRDefault="001C2AB2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>
        <w:rPr>
          <w:rFonts w:ascii="Times New Roman" w:eastAsia="Calibri" w:hAnsi="Times New Roman" w:cs="Times New Roman"/>
          <w:lang w:val="es-ES_tradnl"/>
        </w:rPr>
        <w:t>Prof. Mariel Zamanillo</w:t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</w:r>
      <w:r>
        <w:rPr>
          <w:rFonts w:ascii="Times New Roman" w:eastAsia="Calibri" w:hAnsi="Times New Roman" w:cs="Times New Roman"/>
          <w:lang w:val="es-ES_tradnl"/>
        </w:rPr>
        <w:tab/>
        <w:t>(DNI Nº 11.347.781)</w:t>
      </w:r>
    </w:p>
    <w:p w:rsidR="00F25E77" w:rsidRPr="00F25E77" w:rsidRDefault="00F25E77" w:rsidP="00F25E77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F25E77" w:rsidRPr="00F25E77" w:rsidRDefault="00F25E77" w:rsidP="00F25E77">
      <w:pPr>
        <w:rPr>
          <w:rFonts w:ascii="Calibri" w:eastAsia="Calibri" w:hAnsi="Calibri" w:cs="Times New Roman"/>
          <w:b/>
        </w:rPr>
      </w:pPr>
    </w:p>
    <w:p w:rsidR="0030683C" w:rsidRDefault="0030683C"/>
    <w:sectPr w:rsidR="0030683C" w:rsidSect="00E667DB">
      <w:headerReference w:type="default" r:id="rId7"/>
      <w:pgSz w:w="11906" w:h="16838" w:code="9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77" w:rsidRDefault="00F25E77" w:rsidP="00F25E77">
      <w:pPr>
        <w:spacing w:after="0" w:line="240" w:lineRule="auto"/>
      </w:pPr>
      <w:r>
        <w:separator/>
      </w:r>
    </w:p>
  </w:endnote>
  <w:endnote w:type="continuationSeparator" w:id="0">
    <w:p w:rsidR="00F25E77" w:rsidRDefault="00F25E77" w:rsidP="00F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77" w:rsidRDefault="00F25E77" w:rsidP="00F25E77">
      <w:pPr>
        <w:spacing w:after="0" w:line="240" w:lineRule="auto"/>
      </w:pPr>
      <w:r>
        <w:separator/>
      </w:r>
    </w:p>
  </w:footnote>
  <w:footnote w:type="continuationSeparator" w:id="0">
    <w:p w:rsidR="00F25E77" w:rsidRDefault="00F25E77" w:rsidP="00F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07" w:rsidRPr="00B65207" w:rsidRDefault="00D068F5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w:drawing>
        <wp:inline distT="0" distB="0" distL="0" distR="0" wp14:anchorId="26344998" wp14:editId="3EF81965">
          <wp:extent cx="1857375" cy="904875"/>
          <wp:effectExtent l="19050" t="0" r="9525" b="0"/>
          <wp:docPr id="1" name="3 Imagen" descr="logo-uni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-uni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_tradnl"/>
      </w:rPr>
      <w:tab/>
      <w:t xml:space="preserve">                                                                                                   </w:t>
    </w:r>
    <w:r w:rsidRPr="008C4CFD">
      <w:rPr>
        <w:rFonts w:ascii="Times New Roman" w:hAnsi="Times New Roman"/>
        <w:noProof/>
        <w:sz w:val="24"/>
        <w:szCs w:val="24"/>
        <w:lang w:eastAsia="es-ES_tradnl"/>
      </w:rPr>
      <w:t>1</w:t>
    </w:r>
    <w:r w:rsidR="00F25E77">
      <w:rPr>
        <w:rFonts w:ascii="Times New Roman" w:hAnsi="Times New Roman"/>
        <w:noProof/>
        <w:sz w:val="24"/>
        <w:szCs w:val="24"/>
        <w:lang w:eastAsia="es-ES_tradnl"/>
      </w:rPr>
      <w:t>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77"/>
    <w:rsid w:val="001C2AB2"/>
    <w:rsid w:val="0030683C"/>
    <w:rsid w:val="00835C83"/>
    <w:rsid w:val="00D068F5"/>
    <w:rsid w:val="00F2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E77"/>
  </w:style>
  <w:style w:type="paragraph" w:styleId="Textodeglobo">
    <w:name w:val="Balloon Text"/>
    <w:basedOn w:val="Normal"/>
    <w:link w:val="TextodegloboCar"/>
    <w:uiPriority w:val="99"/>
    <w:semiHidden/>
    <w:unhideWhenUsed/>
    <w:rsid w:val="00F2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E7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2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E77"/>
  </w:style>
  <w:style w:type="paragraph" w:styleId="Textodeglobo">
    <w:name w:val="Balloon Text"/>
    <w:basedOn w:val="Normal"/>
    <w:link w:val="TextodegloboCar"/>
    <w:uiPriority w:val="99"/>
    <w:semiHidden/>
    <w:unhideWhenUsed/>
    <w:rsid w:val="00F25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E7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25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2</cp:revision>
  <dcterms:created xsi:type="dcterms:W3CDTF">2014-06-06T15:59:00Z</dcterms:created>
  <dcterms:modified xsi:type="dcterms:W3CDTF">2014-06-06T16:28:00Z</dcterms:modified>
</cp:coreProperties>
</file>