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66" w:rsidRDefault="003E4666" w:rsidP="003E4666">
      <w:pPr>
        <w:jc w:val="center"/>
        <w:rPr>
          <w:b/>
        </w:rPr>
      </w:pPr>
      <w:r>
        <w:rPr>
          <w:b/>
        </w:rPr>
        <w:t xml:space="preserve">ORDEN </w:t>
      </w:r>
      <w:r w:rsidR="000C7DF2">
        <w:rPr>
          <w:b/>
        </w:rPr>
        <w:t>D</w:t>
      </w:r>
      <w:r>
        <w:rPr>
          <w:b/>
        </w:rPr>
        <w:t xml:space="preserve">E LA SESIÓN </w:t>
      </w:r>
      <w:r w:rsidR="00093BCD">
        <w:rPr>
          <w:b/>
        </w:rPr>
        <w:t>EXTRA</w:t>
      </w:r>
      <w:r>
        <w:rPr>
          <w:b/>
        </w:rPr>
        <w:t xml:space="preserve">ORDINARIA </w:t>
      </w:r>
      <w:r w:rsidR="00C51ACA">
        <w:rPr>
          <w:b/>
        </w:rPr>
        <w:t xml:space="preserve"> </w:t>
      </w:r>
      <w:r w:rsidR="00CB306C">
        <w:rPr>
          <w:b/>
        </w:rPr>
        <w:t xml:space="preserve">Nº 3 </w:t>
      </w:r>
      <w:r>
        <w:rPr>
          <w:b/>
        </w:rPr>
        <w:t>DEL CONSEJO DIRECTIVO</w:t>
      </w:r>
    </w:p>
    <w:p w:rsidR="003E4666" w:rsidRPr="00C51ACA" w:rsidRDefault="00CB306C" w:rsidP="00C51ACA">
      <w:pPr>
        <w:jc w:val="center"/>
        <w:rPr>
          <w:b/>
        </w:rPr>
      </w:pPr>
      <w:r>
        <w:rPr>
          <w:b/>
        </w:rPr>
        <w:t>1</w:t>
      </w:r>
      <w:r w:rsidR="004B7EC3">
        <w:rPr>
          <w:b/>
        </w:rPr>
        <w:t>4</w:t>
      </w:r>
      <w:r>
        <w:rPr>
          <w:b/>
        </w:rPr>
        <w:t xml:space="preserve"> </w:t>
      </w:r>
      <w:r w:rsidR="00943678">
        <w:rPr>
          <w:b/>
        </w:rPr>
        <w:t xml:space="preserve">de </w:t>
      </w:r>
      <w:r>
        <w:rPr>
          <w:b/>
        </w:rPr>
        <w:t>noviembre</w:t>
      </w:r>
      <w:r w:rsidR="0085567E">
        <w:rPr>
          <w:b/>
        </w:rPr>
        <w:t xml:space="preserve"> </w:t>
      </w:r>
      <w:r w:rsidR="00C51ACA" w:rsidRPr="00C51ACA">
        <w:rPr>
          <w:b/>
        </w:rPr>
        <w:t>de 201</w:t>
      </w:r>
      <w:r w:rsidR="0085567E">
        <w:rPr>
          <w:b/>
        </w:rPr>
        <w:t>7</w:t>
      </w:r>
    </w:p>
    <w:p w:rsidR="0061044F" w:rsidRDefault="0061044F" w:rsidP="00C51ACA">
      <w:pPr>
        <w:spacing w:line="276" w:lineRule="auto"/>
        <w:rPr>
          <w:b/>
          <w:u w:val="single"/>
        </w:rPr>
      </w:pPr>
    </w:p>
    <w:p w:rsidR="00CB306C" w:rsidRDefault="00CB306C" w:rsidP="00C51ACA">
      <w:pPr>
        <w:spacing w:line="276" w:lineRule="auto"/>
        <w:rPr>
          <w:b/>
        </w:rPr>
      </w:pPr>
    </w:p>
    <w:p w:rsidR="00CB306C" w:rsidRDefault="00CB306C" w:rsidP="00C51ACA">
      <w:pPr>
        <w:spacing w:line="276" w:lineRule="auto"/>
        <w:rPr>
          <w:b/>
        </w:rPr>
      </w:pPr>
      <w:r>
        <w:rPr>
          <w:b/>
        </w:rPr>
        <w:t>DESPACHO:</w:t>
      </w:r>
    </w:p>
    <w:p w:rsidR="00CB306C" w:rsidRDefault="00CB306C" w:rsidP="00C51ACA">
      <w:pPr>
        <w:spacing w:line="276" w:lineRule="auto"/>
        <w:rPr>
          <w:b/>
        </w:rPr>
      </w:pPr>
    </w:p>
    <w:p w:rsidR="00CB306C" w:rsidRPr="00A15795" w:rsidRDefault="00CB306C" w:rsidP="00B4691D">
      <w:pPr>
        <w:pStyle w:val="Prrafodelista"/>
        <w:numPr>
          <w:ilvl w:val="0"/>
          <w:numId w:val="13"/>
        </w:numPr>
        <w:spacing w:line="276" w:lineRule="auto"/>
        <w:jc w:val="both"/>
        <w:rPr>
          <w:b/>
        </w:rPr>
      </w:pPr>
      <w:r w:rsidRPr="00CB306C">
        <w:rPr>
          <w:b/>
        </w:rPr>
        <w:t>De Comisión Curricular:</w:t>
      </w:r>
      <w:r w:rsidRPr="00CB306C">
        <w:t xml:space="preserve"> </w:t>
      </w:r>
      <w:r>
        <w:t>L</w:t>
      </w:r>
      <w:r w:rsidRPr="00CB306C">
        <w:t xml:space="preserve">lamado a Concurso </w:t>
      </w:r>
      <w:r w:rsidR="00A15795">
        <w:t xml:space="preserve">y Tribunal </w:t>
      </w:r>
      <w:r w:rsidRPr="00CB306C">
        <w:t xml:space="preserve">para un cargo Efectivo de </w:t>
      </w:r>
      <w:r>
        <w:t>Jefe de Trabajos Prácticos</w:t>
      </w:r>
      <w:r w:rsidRPr="00CB306C">
        <w:t xml:space="preserve"> con régimen de dedicación </w:t>
      </w:r>
      <w:proofErr w:type="spellStart"/>
      <w:r>
        <w:t>Semie</w:t>
      </w:r>
      <w:r w:rsidRPr="00CB306C">
        <w:t>xclusiva</w:t>
      </w:r>
      <w:proofErr w:type="spellEnd"/>
      <w:r w:rsidRPr="00CB306C">
        <w:t xml:space="preserve">, </w:t>
      </w:r>
      <w:r w:rsidR="00A15795">
        <w:t>para</w:t>
      </w:r>
      <w:r w:rsidRPr="00CB306C">
        <w:t xml:space="preserve"> la asignatura </w:t>
      </w:r>
      <w:r>
        <w:t>Seminario de Sistematización y Redacción de Trabajo Final (6951) con extensión al área de Alfabetización Académica para el acompañamiento de Procesos de lectura y escritura académica/disciplinar</w:t>
      </w:r>
      <w:r w:rsidRPr="00CB306C">
        <w:t xml:space="preserve"> </w:t>
      </w:r>
      <w:r>
        <w:t>desde el primer año de la carrera Licenciatura en Trabajo Social</w:t>
      </w:r>
      <w:r w:rsidR="00A15795">
        <w:t>,</w:t>
      </w:r>
      <w:r>
        <w:t xml:space="preserve"> dependiente de Secretaría Académica de la </w:t>
      </w:r>
      <w:r w:rsidR="00A15795">
        <w:t>F</w:t>
      </w:r>
      <w:r>
        <w:t>acultad de Ciencias Humanas.</w:t>
      </w:r>
      <w:r w:rsidRPr="00CB306C">
        <w:t xml:space="preserve"> </w:t>
      </w:r>
    </w:p>
    <w:p w:rsidR="00A15795" w:rsidRPr="00A15795" w:rsidRDefault="00A15795" w:rsidP="00A15795">
      <w:pPr>
        <w:spacing w:line="276" w:lineRule="auto"/>
        <w:ind w:left="360"/>
        <w:jc w:val="both"/>
        <w:rPr>
          <w:b/>
        </w:rPr>
      </w:pPr>
    </w:p>
    <w:p w:rsidR="00A15795" w:rsidRPr="00A15795" w:rsidRDefault="00A15795" w:rsidP="00A15795">
      <w:pPr>
        <w:pStyle w:val="Prrafodelista"/>
        <w:numPr>
          <w:ilvl w:val="0"/>
          <w:numId w:val="13"/>
        </w:numPr>
        <w:spacing w:line="276" w:lineRule="auto"/>
        <w:jc w:val="both"/>
        <w:rPr>
          <w:b/>
        </w:rPr>
      </w:pPr>
      <w:r w:rsidRPr="00CB306C">
        <w:rPr>
          <w:b/>
        </w:rPr>
        <w:t>De Comisión Curricular:</w:t>
      </w:r>
      <w:r w:rsidRPr="00CB306C">
        <w:t xml:space="preserve"> </w:t>
      </w:r>
      <w:r>
        <w:t>L</w:t>
      </w:r>
      <w:r w:rsidRPr="00CB306C">
        <w:t xml:space="preserve">lamado a Concurso </w:t>
      </w:r>
      <w:r>
        <w:t xml:space="preserve">y Tribunal </w:t>
      </w:r>
      <w:r w:rsidRPr="00CB306C">
        <w:t xml:space="preserve">para un cargo Efectivo de </w:t>
      </w:r>
      <w:r>
        <w:t>Jefe de Trabajos Prácticos</w:t>
      </w:r>
      <w:r w:rsidRPr="00CB306C">
        <w:t xml:space="preserve"> con régimen de dedicación </w:t>
      </w:r>
      <w:r>
        <w:t>Simple</w:t>
      </w:r>
      <w:r w:rsidRPr="00CB306C">
        <w:t xml:space="preserve">, </w:t>
      </w:r>
      <w:r>
        <w:t>para</w:t>
      </w:r>
      <w:r w:rsidRPr="00CB306C">
        <w:t xml:space="preserve"> la asignatura </w:t>
      </w:r>
      <w:r>
        <w:t>anual Práctica Integrada III (6950), correspondiente al 5º año de la carrera Licenciatura en Trabajo Social, dependiente de Secretaría Académica de la Facultad de Ciencias Humanas.</w:t>
      </w:r>
      <w:r w:rsidRPr="00CB306C">
        <w:t xml:space="preserve"> </w:t>
      </w:r>
    </w:p>
    <w:p w:rsidR="00A15795" w:rsidRPr="00A15795" w:rsidRDefault="00A15795" w:rsidP="00A15795">
      <w:pPr>
        <w:spacing w:line="276" w:lineRule="auto"/>
        <w:ind w:left="360"/>
        <w:jc w:val="both"/>
        <w:rPr>
          <w:b/>
        </w:rPr>
      </w:pPr>
    </w:p>
    <w:p w:rsidR="00A15795" w:rsidRPr="00CB306C" w:rsidRDefault="00A15795" w:rsidP="00A15795">
      <w:pPr>
        <w:pStyle w:val="Prrafodelista"/>
        <w:numPr>
          <w:ilvl w:val="0"/>
          <w:numId w:val="13"/>
        </w:numPr>
        <w:spacing w:line="276" w:lineRule="auto"/>
        <w:jc w:val="both"/>
        <w:rPr>
          <w:b/>
        </w:rPr>
      </w:pPr>
      <w:r w:rsidRPr="00CB306C">
        <w:rPr>
          <w:b/>
        </w:rPr>
        <w:t>De Comisión Curricular:</w:t>
      </w:r>
      <w:r w:rsidRPr="00CB306C">
        <w:t xml:space="preserve"> </w:t>
      </w:r>
      <w:r>
        <w:t>L</w:t>
      </w:r>
      <w:r w:rsidRPr="00CB306C">
        <w:t xml:space="preserve">lamado a Concurso </w:t>
      </w:r>
      <w:r>
        <w:t xml:space="preserve">y Tribunal </w:t>
      </w:r>
      <w:r w:rsidRPr="00CB306C">
        <w:t xml:space="preserve">para un cargo Efectivo de </w:t>
      </w:r>
      <w:r>
        <w:t>Ayudante de Primera</w:t>
      </w:r>
      <w:r w:rsidRPr="00CB306C">
        <w:t xml:space="preserve"> con régimen de dedicación </w:t>
      </w:r>
      <w:r>
        <w:t>Simple</w:t>
      </w:r>
      <w:r w:rsidRPr="00CB306C">
        <w:t xml:space="preserve">, </w:t>
      </w:r>
      <w:r>
        <w:t>para</w:t>
      </w:r>
      <w:r w:rsidRPr="00CB306C">
        <w:t xml:space="preserve"> la asignatura</w:t>
      </w:r>
      <w:r>
        <w:t xml:space="preserve"> cuatrimestral Problemas Sociales y Políticos Contemporáneos (6938), con extensión a Economía (6944) cuatrimestral, correspondiente al 3er. </w:t>
      </w:r>
      <w:r w:rsidR="007F6987">
        <w:t>y</w:t>
      </w:r>
      <w:r>
        <w:t xml:space="preserve"> 4to. año</w:t>
      </w:r>
      <w:r w:rsidRPr="00CB306C">
        <w:t xml:space="preserve"> </w:t>
      </w:r>
      <w:r>
        <w:t>de la carrera Licenciatura en Trabajo Social, dependiente de Secretaría Académica de la Facultad de Ciencias Humanas.</w:t>
      </w:r>
      <w:r w:rsidRPr="00CB306C">
        <w:t xml:space="preserve"> </w:t>
      </w:r>
    </w:p>
    <w:p w:rsidR="00CB306C" w:rsidRDefault="00CB306C" w:rsidP="00C51ACA">
      <w:pPr>
        <w:spacing w:line="276" w:lineRule="auto"/>
        <w:rPr>
          <w:b/>
        </w:rPr>
      </w:pPr>
    </w:p>
    <w:p w:rsidR="00CB306C" w:rsidRDefault="00CB306C" w:rsidP="00C51ACA">
      <w:pPr>
        <w:spacing w:line="276" w:lineRule="auto"/>
        <w:rPr>
          <w:b/>
        </w:rPr>
      </w:pPr>
    </w:p>
    <w:p w:rsidR="0061044F" w:rsidRDefault="0085567E" w:rsidP="00C51ACA">
      <w:pPr>
        <w:spacing w:line="276" w:lineRule="auto"/>
        <w:rPr>
          <w:b/>
        </w:rPr>
      </w:pPr>
      <w:r>
        <w:rPr>
          <w:b/>
        </w:rPr>
        <w:t>NOTAS Y ASUNTOS ENTRADOS:</w:t>
      </w:r>
    </w:p>
    <w:p w:rsidR="0085567E" w:rsidRDefault="0085567E" w:rsidP="00C51ACA">
      <w:pPr>
        <w:spacing w:line="276" w:lineRule="auto"/>
        <w:rPr>
          <w:b/>
        </w:rPr>
      </w:pPr>
    </w:p>
    <w:p w:rsidR="000A2600" w:rsidRPr="0061044F" w:rsidRDefault="0085567E" w:rsidP="00936072">
      <w:pPr>
        <w:pStyle w:val="Prrafodelista"/>
        <w:numPr>
          <w:ilvl w:val="0"/>
          <w:numId w:val="5"/>
        </w:numPr>
        <w:ind w:left="0" w:firstLine="426"/>
        <w:jc w:val="both"/>
        <w:rPr>
          <w:sz w:val="22"/>
          <w:szCs w:val="22"/>
        </w:rPr>
      </w:pPr>
      <w:bookmarkStart w:id="0" w:name="_GoBack"/>
      <w:bookmarkEnd w:id="0"/>
      <w:r w:rsidRPr="00370547">
        <w:rPr>
          <w:b/>
        </w:rPr>
        <w:t xml:space="preserve">De </w:t>
      </w:r>
      <w:r w:rsidR="007F6987">
        <w:rPr>
          <w:b/>
        </w:rPr>
        <w:t>Coordinación Administrativa</w:t>
      </w:r>
      <w:r>
        <w:t xml:space="preserve">: </w:t>
      </w:r>
      <w:r w:rsidR="007F6987">
        <w:t>Edicto</w:t>
      </w:r>
      <w:r w:rsidR="00093BCD" w:rsidRPr="0061044F">
        <w:rPr>
          <w:sz w:val="22"/>
          <w:szCs w:val="22"/>
        </w:rPr>
        <w:t>.</w:t>
      </w:r>
    </w:p>
    <w:p w:rsidR="00721772" w:rsidRDefault="00721772" w:rsidP="00721772">
      <w:pPr>
        <w:pStyle w:val="Prrafodelista"/>
        <w:tabs>
          <w:tab w:val="left" w:pos="426"/>
        </w:tabs>
        <w:spacing w:line="276" w:lineRule="auto"/>
        <w:ind w:left="0"/>
        <w:jc w:val="both"/>
        <w:rPr>
          <w:b/>
        </w:rPr>
      </w:pPr>
    </w:p>
    <w:p w:rsidR="00721772" w:rsidRPr="0040292E" w:rsidRDefault="00093BCD" w:rsidP="0061044F">
      <w:pPr>
        <w:tabs>
          <w:tab w:val="left" w:pos="426"/>
        </w:tabs>
        <w:spacing w:line="276" w:lineRule="auto"/>
        <w:jc w:val="center"/>
        <w:rPr>
          <w:b/>
          <w:caps/>
        </w:rPr>
      </w:pPr>
      <w:r>
        <w:rPr>
          <w:b/>
          <w:caps/>
        </w:rPr>
        <w:t>------------------------------</w:t>
      </w:r>
    </w:p>
    <w:sectPr w:rsidR="00721772" w:rsidRPr="0040292E" w:rsidSect="00B57CD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69E" w:rsidRDefault="00C3069E" w:rsidP="003E4666">
      <w:r>
        <w:separator/>
      </w:r>
    </w:p>
  </w:endnote>
  <w:endnote w:type="continuationSeparator" w:id="0">
    <w:p w:rsidR="00C3069E" w:rsidRDefault="00C3069E" w:rsidP="003E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69E" w:rsidRDefault="00C3069E" w:rsidP="003E4666">
      <w:r>
        <w:separator/>
      </w:r>
    </w:p>
  </w:footnote>
  <w:footnote w:type="continuationSeparator" w:id="0">
    <w:p w:rsidR="00C3069E" w:rsidRDefault="00C3069E" w:rsidP="003E4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66" w:rsidRDefault="003E4666" w:rsidP="003E4666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>
          <wp:extent cx="466725" cy="685800"/>
          <wp:effectExtent l="0" t="0" r="9525" b="0"/>
          <wp:docPr id="2" name="Imagen 2" descr="LOGOUN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UNR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</w:t>
    </w:r>
    <w:r w:rsidRPr="00D17253">
      <w:rPr>
        <w:rFonts w:ascii="Calibri" w:hAnsi="Calibri"/>
        <w:b/>
        <w:sz w:val="28"/>
        <w:szCs w:val="28"/>
      </w:rPr>
      <w:t xml:space="preserve">CONSEJO  DIRECTIVO                                </w:t>
    </w:r>
    <w:r>
      <w:rPr>
        <w:rFonts w:ascii="Calibri" w:hAnsi="Calibri"/>
        <w:b/>
        <w:sz w:val="28"/>
        <w:szCs w:val="28"/>
      </w:rPr>
      <w:t xml:space="preserve">      </w:t>
    </w:r>
    <w:r>
      <w:rPr>
        <w:noProof/>
        <w:lang w:val="es-AR" w:eastAsia="es-AR"/>
      </w:rPr>
      <w:drawing>
        <wp:inline distT="0" distB="0" distL="0" distR="0">
          <wp:extent cx="619125" cy="457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4666" w:rsidRDefault="003E46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2A2"/>
    <w:multiLevelType w:val="hybridMultilevel"/>
    <w:tmpl w:val="E430975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55A51"/>
    <w:multiLevelType w:val="hybridMultilevel"/>
    <w:tmpl w:val="E83024E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5B4F"/>
    <w:multiLevelType w:val="hybridMultilevel"/>
    <w:tmpl w:val="BC88581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AC0"/>
    <w:multiLevelType w:val="hybridMultilevel"/>
    <w:tmpl w:val="051C7874"/>
    <w:lvl w:ilvl="0" w:tplc="1C3ED850">
      <w:start w:val="1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95DC8"/>
    <w:multiLevelType w:val="hybridMultilevel"/>
    <w:tmpl w:val="45ECCE6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6699C"/>
    <w:multiLevelType w:val="hybridMultilevel"/>
    <w:tmpl w:val="AD6C960A"/>
    <w:lvl w:ilvl="0" w:tplc="DCC891B0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A24A1"/>
    <w:multiLevelType w:val="hybridMultilevel"/>
    <w:tmpl w:val="11D0C9DE"/>
    <w:lvl w:ilvl="0" w:tplc="8258E524">
      <w:start w:val="13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440238BA"/>
    <w:multiLevelType w:val="hybridMultilevel"/>
    <w:tmpl w:val="6E2CF12C"/>
    <w:lvl w:ilvl="0" w:tplc="D4F8EE9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E1646E"/>
    <w:multiLevelType w:val="hybridMultilevel"/>
    <w:tmpl w:val="623650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5785C"/>
    <w:multiLevelType w:val="hybridMultilevel"/>
    <w:tmpl w:val="A5A651A0"/>
    <w:lvl w:ilvl="0" w:tplc="408497A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834F9"/>
    <w:multiLevelType w:val="hybridMultilevel"/>
    <w:tmpl w:val="C532C54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04492"/>
    <w:multiLevelType w:val="hybridMultilevel"/>
    <w:tmpl w:val="349EE6A6"/>
    <w:lvl w:ilvl="0" w:tplc="B51EC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84AB9"/>
    <w:multiLevelType w:val="hybridMultilevel"/>
    <w:tmpl w:val="8FF2A2EE"/>
    <w:lvl w:ilvl="0" w:tplc="FA5AE1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66"/>
    <w:rsid w:val="00010F24"/>
    <w:rsid w:val="000159F3"/>
    <w:rsid w:val="00041B09"/>
    <w:rsid w:val="00086F49"/>
    <w:rsid w:val="00093BCD"/>
    <w:rsid w:val="000A2600"/>
    <w:rsid w:val="000C4E32"/>
    <w:rsid w:val="000C7DF2"/>
    <w:rsid w:val="000D2F62"/>
    <w:rsid w:val="000D7AE3"/>
    <w:rsid w:val="00106E4C"/>
    <w:rsid w:val="001551AD"/>
    <w:rsid w:val="00176809"/>
    <w:rsid w:val="001E6404"/>
    <w:rsid w:val="001F7533"/>
    <w:rsid w:val="0021203C"/>
    <w:rsid w:val="00225DB4"/>
    <w:rsid w:val="002720A0"/>
    <w:rsid w:val="00272E6E"/>
    <w:rsid w:val="00284B35"/>
    <w:rsid w:val="002E3D41"/>
    <w:rsid w:val="00336ED2"/>
    <w:rsid w:val="003E4666"/>
    <w:rsid w:val="0040292E"/>
    <w:rsid w:val="00405B1A"/>
    <w:rsid w:val="004216A1"/>
    <w:rsid w:val="00494A32"/>
    <w:rsid w:val="004B7EC3"/>
    <w:rsid w:val="004D1F50"/>
    <w:rsid w:val="004D7ED7"/>
    <w:rsid w:val="004E5068"/>
    <w:rsid w:val="00512605"/>
    <w:rsid w:val="0054351F"/>
    <w:rsid w:val="00556B00"/>
    <w:rsid w:val="00573510"/>
    <w:rsid w:val="00581F29"/>
    <w:rsid w:val="005978FB"/>
    <w:rsid w:val="005D1300"/>
    <w:rsid w:val="005E1401"/>
    <w:rsid w:val="00606EAB"/>
    <w:rsid w:val="0061044F"/>
    <w:rsid w:val="00623100"/>
    <w:rsid w:val="00625281"/>
    <w:rsid w:val="0064464B"/>
    <w:rsid w:val="006C1E7A"/>
    <w:rsid w:val="00701746"/>
    <w:rsid w:val="00704389"/>
    <w:rsid w:val="00721308"/>
    <w:rsid w:val="00721772"/>
    <w:rsid w:val="00733B58"/>
    <w:rsid w:val="007E4C53"/>
    <w:rsid w:val="007F3B27"/>
    <w:rsid w:val="007F405F"/>
    <w:rsid w:val="007F5882"/>
    <w:rsid w:val="007F6987"/>
    <w:rsid w:val="0085567E"/>
    <w:rsid w:val="008B73DE"/>
    <w:rsid w:val="008F3B22"/>
    <w:rsid w:val="0092594C"/>
    <w:rsid w:val="00936072"/>
    <w:rsid w:val="00943678"/>
    <w:rsid w:val="00977985"/>
    <w:rsid w:val="009A6E98"/>
    <w:rsid w:val="00A15795"/>
    <w:rsid w:val="00A5760D"/>
    <w:rsid w:val="00A6188A"/>
    <w:rsid w:val="00A70F43"/>
    <w:rsid w:val="00A73998"/>
    <w:rsid w:val="00B1402B"/>
    <w:rsid w:val="00B15295"/>
    <w:rsid w:val="00B26A4A"/>
    <w:rsid w:val="00B50DE0"/>
    <w:rsid w:val="00B57CD5"/>
    <w:rsid w:val="00BC3385"/>
    <w:rsid w:val="00C025C6"/>
    <w:rsid w:val="00C3069E"/>
    <w:rsid w:val="00C35D3B"/>
    <w:rsid w:val="00C47170"/>
    <w:rsid w:val="00C51ACA"/>
    <w:rsid w:val="00C60C6A"/>
    <w:rsid w:val="00C93E77"/>
    <w:rsid w:val="00CB306C"/>
    <w:rsid w:val="00D57CE3"/>
    <w:rsid w:val="00D70947"/>
    <w:rsid w:val="00D82646"/>
    <w:rsid w:val="00DD363B"/>
    <w:rsid w:val="00DD4A32"/>
    <w:rsid w:val="00E3247C"/>
    <w:rsid w:val="00E608E0"/>
    <w:rsid w:val="00E72B77"/>
    <w:rsid w:val="00EA150D"/>
    <w:rsid w:val="00F225D6"/>
    <w:rsid w:val="00F80A3D"/>
    <w:rsid w:val="00F94698"/>
    <w:rsid w:val="00FA3465"/>
    <w:rsid w:val="00FC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E2A79-F789-45FB-B003-9E043147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46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46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E46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6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6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66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51ACA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D82646"/>
    <w:pPr>
      <w:widowControl w:val="0"/>
      <w:ind w:left="587"/>
    </w:pPr>
    <w:rPr>
      <w:rFonts w:cstheme="minorBidi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82646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ECC2E-6B1D-43E7-85E8-ECBA7BFF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Silvia Palacios</cp:lastModifiedBy>
  <cp:revision>4</cp:revision>
  <cp:lastPrinted>2017-09-18T14:33:00Z</cp:lastPrinted>
  <dcterms:created xsi:type="dcterms:W3CDTF">2017-11-10T13:11:00Z</dcterms:created>
  <dcterms:modified xsi:type="dcterms:W3CDTF">2017-11-10T13:41:00Z</dcterms:modified>
</cp:coreProperties>
</file>