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85" w:rsidRDefault="0049577C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 NACIONAL DE RÍO CUARTO</w:t>
      </w:r>
    </w:p>
    <w:p w:rsidR="00365585" w:rsidRDefault="0049577C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HUMANAS</w:t>
      </w:r>
    </w:p>
    <w:p w:rsidR="0086702D" w:rsidRDefault="0086702D">
      <w:pPr>
        <w:spacing w:after="0" w:line="480" w:lineRule="auto"/>
        <w:rPr>
          <w:rFonts w:ascii="Arial" w:hAnsi="Arial" w:cs="Arial"/>
          <w:b/>
          <w:u w:val="single"/>
        </w:rPr>
      </w:pPr>
    </w:p>
    <w:p w:rsidR="00777F7C" w:rsidRDefault="0049577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Departamento</w:t>
      </w:r>
      <w:r>
        <w:rPr>
          <w:rFonts w:ascii="Arial" w:hAnsi="Arial" w:cs="Arial"/>
          <w:b/>
        </w:rPr>
        <w:t xml:space="preserve">: </w:t>
      </w:r>
    </w:p>
    <w:p w:rsidR="00365585" w:rsidRPr="0086702D" w:rsidRDefault="0049577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Carrera</w:t>
      </w:r>
      <w:r>
        <w:rPr>
          <w:rFonts w:ascii="Arial" w:hAnsi="Arial" w:cs="Arial"/>
          <w:b/>
        </w:rPr>
        <w:t xml:space="preserve">: </w:t>
      </w:r>
    </w:p>
    <w:p w:rsidR="00365585" w:rsidRPr="0086702D" w:rsidRDefault="0049577C">
      <w:pPr>
        <w:spacing w:after="0" w:line="480" w:lineRule="auto"/>
        <w:rPr>
          <w:rFonts w:ascii="Arial" w:hAnsi="Arial" w:cs="Arial"/>
        </w:rPr>
      </w:pPr>
      <w:r w:rsidRPr="0086702D">
        <w:rPr>
          <w:rFonts w:ascii="Arial" w:hAnsi="Arial" w:cs="Arial"/>
        </w:rPr>
        <w:t xml:space="preserve">               </w:t>
      </w:r>
    </w:p>
    <w:p w:rsidR="00365585" w:rsidRDefault="00365585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</w:p>
    <w:p w:rsidR="0086702D" w:rsidRDefault="0049577C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Asignatura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777F7C" w:rsidRDefault="0049577C">
      <w:pPr>
        <w:tabs>
          <w:tab w:val="left" w:pos="2179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Área</w:t>
      </w:r>
      <w:r>
        <w:rPr>
          <w:rFonts w:ascii="Arial" w:hAnsi="Arial" w:cs="Arial"/>
          <w:b/>
        </w:rPr>
        <w:t xml:space="preserve">: </w:t>
      </w:r>
    </w:p>
    <w:p w:rsidR="00365585" w:rsidRDefault="0049577C">
      <w:pPr>
        <w:tabs>
          <w:tab w:val="left" w:pos="2179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Año:</w:t>
      </w:r>
      <w:r>
        <w:rPr>
          <w:rFonts w:ascii="Arial" w:hAnsi="Arial" w:cs="Arial"/>
          <w:b/>
        </w:rPr>
        <w:t xml:space="preserve"> </w:t>
      </w:r>
    </w:p>
    <w:p w:rsidR="00365585" w:rsidRDefault="0049577C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Régimen de la asignatura:</w:t>
      </w:r>
      <w:r>
        <w:rPr>
          <w:rFonts w:ascii="Arial" w:hAnsi="Arial" w:cs="Arial"/>
          <w:b/>
        </w:rPr>
        <w:t xml:space="preserve"> </w:t>
      </w:r>
    </w:p>
    <w:p w:rsidR="00365585" w:rsidRDefault="0049577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Asignación horaria semanal:</w:t>
      </w:r>
      <w:r>
        <w:rPr>
          <w:rFonts w:ascii="Arial" w:hAnsi="Arial" w:cs="Arial"/>
        </w:rPr>
        <w:t xml:space="preserve"> </w:t>
      </w:r>
    </w:p>
    <w:p w:rsidR="00365585" w:rsidRDefault="0049577C">
      <w:pPr>
        <w:spacing w:after="0" w:line="480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b/>
          <w:u w:val="single"/>
        </w:rPr>
        <w:t>Asignación horaria total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365585" w:rsidRDefault="004957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Profesor Responsable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365585" w:rsidRDefault="00365585" w:rsidP="0086702D">
      <w:pPr>
        <w:spacing w:after="0" w:line="480" w:lineRule="auto"/>
        <w:rPr>
          <w:rFonts w:ascii="Arial" w:hAnsi="Arial" w:cs="Arial"/>
        </w:rPr>
      </w:pPr>
    </w:p>
    <w:p w:rsidR="00365585" w:rsidRDefault="00365585">
      <w:pPr>
        <w:spacing w:after="0" w:line="240" w:lineRule="auto"/>
        <w:rPr>
          <w:rFonts w:ascii="Arial" w:hAnsi="Arial" w:cs="Arial"/>
        </w:rPr>
      </w:pPr>
    </w:p>
    <w:p w:rsidR="00365585" w:rsidRDefault="0049577C" w:rsidP="0086702D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Integrantes del equipo docente</w:t>
      </w:r>
      <w:r>
        <w:rPr>
          <w:rFonts w:ascii="Arial" w:hAnsi="Arial" w:cs="Arial"/>
          <w:b/>
        </w:rPr>
        <w:t>:</w:t>
      </w:r>
    </w:p>
    <w:p w:rsidR="00365585" w:rsidRDefault="0049577C" w:rsidP="0086702D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Prof. Responsable</w:t>
      </w:r>
      <w:r w:rsidR="0086702D">
        <w:rPr>
          <w:rFonts w:ascii="Arial" w:hAnsi="Arial" w:cs="Arial"/>
          <w:b/>
        </w:rPr>
        <w:t xml:space="preserve">: </w:t>
      </w:r>
      <w:r w:rsidR="0086702D">
        <w:rPr>
          <w:rFonts w:ascii="Arial" w:hAnsi="Arial" w:cs="Arial"/>
          <w:b/>
        </w:rPr>
        <w:tab/>
      </w:r>
    </w:p>
    <w:p w:rsidR="00365585" w:rsidRDefault="0049577C" w:rsidP="00777F7C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Equipo:</w:t>
      </w:r>
      <w:r>
        <w:rPr>
          <w:rFonts w:ascii="Arial" w:hAnsi="Arial" w:cs="Arial"/>
        </w:rPr>
        <w:tab/>
      </w:r>
      <w:r w:rsidR="0086702D">
        <w:rPr>
          <w:rFonts w:ascii="Arial" w:hAnsi="Arial" w:cs="Arial"/>
        </w:rPr>
        <w:tab/>
      </w:r>
    </w:p>
    <w:p w:rsidR="00365585" w:rsidRDefault="00365585" w:rsidP="0086702D">
      <w:pPr>
        <w:spacing w:after="0" w:line="480" w:lineRule="auto"/>
        <w:rPr>
          <w:rFonts w:ascii="Arial" w:hAnsi="Arial" w:cs="Arial"/>
          <w:b/>
        </w:rPr>
      </w:pPr>
    </w:p>
    <w:p w:rsidR="00365585" w:rsidRDefault="0049577C" w:rsidP="0086702D">
      <w:pPr>
        <w:spacing w:after="0" w:line="480" w:lineRule="auto"/>
        <w:rPr>
          <w:rStyle w:val="Textodelmarcadordeposicin1"/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Año académico:</w:t>
      </w:r>
      <w:r w:rsidRPr="0086702D">
        <w:rPr>
          <w:rFonts w:ascii="Arial" w:hAnsi="Arial" w:cs="Arial"/>
        </w:rPr>
        <w:t xml:space="preserve"> </w:t>
      </w:r>
    </w:p>
    <w:p w:rsidR="00365585" w:rsidRDefault="00365585">
      <w:pPr>
        <w:spacing w:after="0" w:line="240" w:lineRule="auto"/>
        <w:jc w:val="center"/>
        <w:rPr>
          <w:rStyle w:val="Textodelmarcadordeposicin1"/>
          <w:rFonts w:ascii="Arial" w:hAnsi="Arial" w:cs="Arial"/>
        </w:rPr>
      </w:pPr>
    </w:p>
    <w:p w:rsidR="00365585" w:rsidRDefault="00365585">
      <w:pPr>
        <w:spacing w:after="0" w:line="240" w:lineRule="auto"/>
        <w:rPr>
          <w:rStyle w:val="Textodelmarcadordeposicin1"/>
          <w:rFonts w:ascii="Arial" w:hAnsi="Arial" w:cs="Arial"/>
          <w:b/>
        </w:rPr>
      </w:pPr>
    </w:p>
    <w:p w:rsidR="00365585" w:rsidRDefault="0049577C">
      <w:pPr>
        <w:spacing w:after="0" w:line="240" w:lineRule="auto"/>
        <w:jc w:val="right"/>
        <w:rPr>
          <w:rStyle w:val="Textoennegrita"/>
          <w:rFonts w:ascii="Arial" w:hAnsi="Arial" w:cs="Arial"/>
        </w:rPr>
      </w:pPr>
      <w:r>
        <w:rPr>
          <w:rStyle w:val="Textodelmarcadordeposicin1"/>
          <w:rFonts w:ascii="Arial" w:hAnsi="Arial" w:cs="Arial"/>
          <w:b/>
        </w:rPr>
        <w:t xml:space="preserve">Lugar y fecha: </w:t>
      </w:r>
    </w:p>
    <w:p w:rsidR="00365585" w:rsidRDefault="00365585">
      <w:pPr>
        <w:rPr>
          <w:rStyle w:val="Textoennegrita"/>
          <w:rFonts w:ascii="Arial" w:hAnsi="Arial" w:cs="Arial"/>
        </w:rPr>
      </w:pPr>
    </w:p>
    <w:p w:rsidR="00777F7C" w:rsidRDefault="00777F7C">
      <w:pPr>
        <w:rPr>
          <w:rStyle w:val="Textoennegrita"/>
          <w:rFonts w:ascii="Arial" w:hAnsi="Arial" w:cs="Arial"/>
        </w:rPr>
      </w:pPr>
    </w:p>
    <w:p w:rsidR="00777F7C" w:rsidRDefault="00777F7C">
      <w:pPr>
        <w:rPr>
          <w:rStyle w:val="Textoennegrita"/>
          <w:rFonts w:ascii="Arial" w:hAnsi="Arial" w:cs="Arial"/>
        </w:rPr>
      </w:pPr>
    </w:p>
    <w:p w:rsidR="00365585" w:rsidRPr="000A6F49" w:rsidRDefault="000A6F49" w:rsidP="000A6F49">
      <w:pPr>
        <w:spacing w:after="16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lastRenderedPageBreak/>
        <w:t xml:space="preserve">1. </w:t>
      </w:r>
      <w:r w:rsidR="0049577C" w:rsidRPr="000A6F49">
        <w:rPr>
          <w:rStyle w:val="Textoennegrita"/>
          <w:rFonts w:ascii="Arial" w:hAnsi="Arial" w:cs="Arial"/>
        </w:rPr>
        <w:t>FUNDAMENTOS</w:t>
      </w:r>
    </w:p>
    <w:p w:rsidR="00365585" w:rsidRDefault="00365585" w:rsidP="000A6F49">
      <w:pPr>
        <w:spacing w:after="160"/>
        <w:rPr>
          <w:rFonts w:ascii="Arial" w:eastAsia="Arial" w:hAnsi="Arial" w:cs="Arial"/>
        </w:rPr>
      </w:pPr>
    </w:p>
    <w:p w:rsidR="00777F7C" w:rsidRDefault="00777F7C" w:rsidP="000A6F49">
      <w:pPr>
        <w:spacing w:after="160"/>
        <w:rPr>
          <w:rFonts w:ascii="Arial" w:eastAsia="Arial" w:hAnsi="Arial" w:cs="Arial"/>
        </w:rPr>
      </w:pPr>
    </w:p>
    <w:p w:rsidR="00777F7C" w:rsidRDefault="00777F7C" w:rsidP="000A6F49">
      <w:pPr>
        <w:spacing w:after="160"/>
        <w:rPr>
          <w:rStyle w:val="Textoennegrita"/>
          <w:rFonts w:ascii="Arial" w:hAnsi="Arial" w:cs="Arial"/>
          <w:b w:val="0"/>
        </w:rPr>
      </w:pPr>
    </w:p>
    <w:p w:rsidR="00365585" w:rsidRDefault="0049577C" w:rsidP="000A6F49">
      <w:pPr>
        <w:spacing w:after="16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2. OBJETIVOS </w:t>
      </w:r>
    </w:p>
    <w:p w:rsidR="00365585" w:rsidRDefault="00365585" w:rsidP="000A6F49">
      <w:pPr>
        <w:spacing w:after="160"/>
        <w:jc w:val="both"/>
        <w:rPr>
          <w:rFonts w:ascii="Arial" w:hAnsi="Arial" w:cs="Arial"/>
        </w:rPr>
      </w:pPr>
    </w:p>
    <w:p w:rsidR="00365585" w:rsidRDefault="0049577C" w:rsidP="000A6F49">
      <w:pPr>
        <w:spacing w:after="16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3. CONTENIDOS</w:t>
      </w:r>
    </w:p>
    <w:p w:rsidR="00365585" w:rsidRDefault="00365585" w:rsidP="000A6F49">
      <w:pPr>
        <w:spacing w:after="160"/>
        <w:rPr>
          <w:rStyle w:val="Textoennegrita"/>
          <w:rFonts w:ascii="Arial" w:hAnsi="Arial" w:cs="Arial"/>
        </w:rPr>
      </w:pPr>
    </w:p>
    <w:p w:rsidR="00365585" w:rsidRDefault="0049577C" w:rsidP="000A6F49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UNIDAD I</w:t>
      </w:r>
      <w:r w:rsidR="0086702D">
        <w:rPr>
          <w:rFonts w:ascii="Arial" w:hAnsi="Arial" w:cs="Arial"/>
          <w:b/>
        </w:rPr>
        <w:t xml:space="preserve">: </w:t>
      </w:r>
    </w:p>
    <w:p w:rsidR="0086702D" w:rsidRPr="00777F7C" w:rsidRDefault="0049577C" w:rsidP="000A6F49">
      <w:p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II</w:t>
      </w:r>
      <w:r w:rsidR="0086702D">
        <w:rPr>
          <w:rFonts w:ascii="Arial" w:hAnsi="Arial" w:cs="Arial"/>
          <w:b/>
        </w:rPr>
        <w:t>:</w:t>
      </w:r>
    </w:p>
    <w:p w:rsidR="0086702D" w:rsidRDefault="0049577C" w:rsidP="00777F7C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UNIDAD III</w:t>
      </w:r>
      <w:r w:rsidR="0086702D">
        <w:rPr>
          <w:rFonts w:ascii="Arial" w:eastAsia="Arial" w:hAnsi="Arial" w:cs="Arial"/>
          <w:b/>
        </w:rPr>
        <w:t xml:space="preserve">: </w:t>
      </w:r>
    </w:p>
    <w:p w:rsidR="00365585" w:rsidRDefault="00365585" w:rsidP="000A6F49">
      <w:pPr>
        <w:spacing w:after="160"/>
        <w:jc w:val="both"/>
        <w:rPr>
          <w:rFonts w:ascii="Arial" w:hAnsi="Arial" w:cs="Arial"/>
        </w:rPr>
      </w:pPr>
    </w:p>
    <w:p w:rsidR="000A6F49" w:rsidRDefault="00777F7C" w:rsidP="00777F7C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UNIDAD n</w:t>
      </w:r>
      <w:r w:rsidR="0086702D">
        <w:rPr>
          <w:rFonts w:ascii="Arial" w:eastAsia="Arial" w:hAnsi="Arial" w:cs="Arial"/>
          <w:b/>
        </w:rPr>
        <w:t xml:space="preserve">: </w:t>
      </w:r>
    </w:p>
    <w:p w:rsidR="00365585" w:rsidRDefault="00365585" w:rsidP="000A6F49">
      <w:pPr>
        <w:spacing w:after="160"/>
        <w:jc w:val="both"/>
        <w:rPr>
          <w:rFonts w:ascii="Arial" w:hAnsi="Arial" w:cs="Arial"/>
        </w:rPr>
      </w:pPr>
    </w:p>
    <w:p w:rsidR="00365585" w:rsidRDefault="0049577C" w:rsidP="000A6F49">
      <w:pPr>
        <w:spacing w:after="16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4. METODOLOGIA DE TRABAJO </w:t>
      </w:r>
    </w:p>
    <w:p w:rsidR="00E26580" w:rsidRPr="00E26580" w:rsidRDefault="00E26580" w:rsidP="000A6F49">
      <w:pPr>
        <w:spacing w:after="160"/>
        <w:jc w:val="both"/>
        <w:rPr>
          <w:rStyle w:val="Textoennegrita"/>
          <w:rFonts w:ascii="Arial" w:hAnsi="Arial" w:cs="Arial"/>
        </w:rPr>
      </w:pPr>
    </w:p>
    <w:p w:rsidR="00365585" w:rsidRDefault="00E26580" w:rsidP="000A6F49">
      <w:pPr>
        <w:spacing w:after="160"/>
        <w:jc w:val="both"/>
        <w:rPr>
          <w:rStyle w:val="Textoennegrita"/>
          <w:rFonts w:ascii="Arial" w:hAnsi="Arial" w:cs="Arial"/>
          <w:b w:val="0"/>
        </w:rPr>
      </w:pPr>
      <w:r w:rsidRPr="00E26580">
        <w:rPr>
          <w:rStyle w:val="Textoennegrita"/>
          <w:rFonts w:ascii="Arial" w:hAnsi="Arial" w:cs="Arial"/>
        </w:rPr>
        <w:t xml:space="preserve">5. </w:t>
      </w:r>
      <w:r w:rsidR="0049577C">
        <w:rPr>
          <w:rStyle w:val="Textoennegrita"/>
          <w:rFonts w:ascii="Arial" w:hAnsi="Arial" w:cs="Arial"/>
        </w:rPr>
        <w:t>EVALUACION</w:t>
      </w:r>
      <w:r w:rsidR="0049577C">
        <w:rPr>
          <w:rStyle w:val="Textoennegrita"/>
          <w:rFonts w:ascii="Arial" w:hAnsi="Arial" w:cs="Arial"/>
          <w:b w:val="0"/>
        </w:rPr>
        <w:t xml:space="preserve"> </w:t>
      </w:r>
    </w:p>
    <w:p w:rsidR="000A6F49" w:rsidRDefault="000A6F49" w:rsidP="000A6F49">
      <w:pPr>
        <w:spacing w:after="160"/>
        <w:jc w:val="both"/>
        <w:rPr>
          <w:rStyle w:val="Textoennegrita"/>
          <w:rFonts w:ascii="Arial" w:hAnsi="Arial" w:cs="Arial"/>
          <w:b w:val="0"/>
        </w:rPr>
      </w:pPr>
    </w:p>
    <w:p w:rsidR="00365585" w:rsidRDefault="000A6F49" w:rsidP="000A6F49">
      <w:pPr>
        <w:spacing w:after="160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5</w:t>
      </w:r>
      <w:r w:rsidR="0049577C">
        <w:rPr>
          <w:rStyle w:val="Textoennegrita"/>
          <w:rFonts w:ascii="Arial" w:hAnsi="Arial" w:cs="Arial"/>
        </w:rPr>
        <w:t>.1. REQUISITOS PARA LA OBTENCIÓN DE LAS DIFERENTES CONDICIONES DE ESTUDIANTE (regular, promocional, vocacional, libre).</w:t>
      </w:r>
    </w:p>
    <w:p w:rsidR="000A6F49" w:rsidRDefault="000A6F49" w:rsidP="000A6F49">
      <w:pPr>
        <w:spacing w:after="160"/>
        <w:jc w:val="both"/>
        <w:rPr>
          <w:rFonts w:ascii="Arial" w:eastAsia="Arial" w:hAnsi="Arial" w:cs="Arial"/>
          <w:b/>
          <w:u w:val="single"/>
        </w:rPr>
      </w:pPr>
    </w:p>
    <w:p w:rsidR="000A6F49" w:rsidRDefault="000A6F49" w:rsidP="000A6F49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Alumnos regulares:</w:t>
      </w:r>
      <w:r w:rsidRPr="00063114">
        <w:rPr>
          <w:rFonts w:ascii="Arial" w:eastAsia="Arial" w:hAnsi="Arial" w:cs="Arial"/>
        </w:rPr>
        <w:t xml:space="preserve"> </w:t>
      </w:r>
    </w:p>
    <w:p w:rsidR="000A6F49" w:rsidRDefault="000A6F49" w:rsidP="000A6F49">
      <w:pPr>
        <w:spacing w:after="160"/>
        <w:jc w:val="both"/>
      </w:pPr>
      <w:r>
        <w:rPr>
          <w:rFonts w:ascii="Arial" w:eastAsia="Arial" w:hAnsi="Arial" w:cs="Arial"/>
        </w:rPr>
        <w:t xml:space="preserve">. </w:t>
      </w:r>
    </w:p>
    <w:p w:rsidR="000A6F49" w:rsidRDefault="000A6F49" w:rsidP="000A6F49">
      <w:pPr>
        <w:spacing w:after="160"/>
        <w:jc w:val="both"/>
        <w:rPr>
          <w:rFonts w:ascii="Arial" w:eastAsia="Arial" w:hAnsi="Arial" w:cs="Arial"/>
          <w:b/>
          <w:u w:val="single"/>
        </w:rPr>
      </w:pPr>
    </w:p>
    <w:p w:rsidR="000A6F49" w:rsidRDefault="000A6F49" w:rsidP="000A6F49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Alumnos libres:</w:t>
      </w:r>
      <w:r w:rsidRPr="00063114">
        <w:rPr>
          <w:rFonts w:ascii="Arial" w:eastAsia="Arial" w:hAnsi="Arial" w:cs="Arial"/>
          <w:b/>
        </w:rPr>
        <w:t xml:space="preserve"> </w:t>
      </w:r>
    </w:p>
    <w:p w:rsidR="00777F7C" w:rsidRDefault="000A6F49" w:rsidP="000A6F49">
      <w:pPr>
        <w:spacing w:after="1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Alumnos promocionales</w:t>
      </w:r>
    </w:p>
    <w:p w:rsidR="00E26580" w:rsidRDefault="000A6F49" w:rsidP="000A6F49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Alumnos vocacionales</w:t>
      </w:r>
      <w:r>
        <w:rPr>
          <w:rFonts w:ascii="Arial" w:eastAsia="Arial" w:hAnsi="Arial" w:cs="Arial"/>
          <w:b/>
        </w:rPr>
        <w:t xml:space="preserve">: </w:t>
      </w:r>
    </w:p>
    <w:p w:rsidR="00777F7C" w:rsidRDefault="00777F7C" w:rsidP="000A6F49">
      <w:pPr>
        <w:spacing w:after="160"/>
        <w:jc w:val="both"/>
        <w:rPr>
          <w:rFonts w:ascii="Arial" w:eastAsia="Arial" w:hAnsi="Arial" w:cs="Arial"/>
        </w:rPr>
      </w:pPr>
    </w:p>
    <w:p w:rsidR="00777F7C" w:rsidRDefault="00777F7C" w:rsidP="000A6F49">
      <w:pPr>
        <w:spacing w:after="160"/>
        <w:jc w:val="both"/>
        <w:rPr>
          <w:rFonts w:ascii="Arial" w:hAnsi="Arial" w:cs="Arial"/>
        </w:rPr>
      </w:pPr>
    </w:p>
    <w:p w:rsidR="00365585" w:rsidRDefault="000A6F49" w:rsidP="000A6F49">
      <w:pPr>
        <w:spacing w:after="160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6</w:t>
      </w:r>
      <w:r w:rsidR="0049577C">
        <w:rPr>
          <w:rStyle w:val="Textoennegrita"/>
          <w:rFonts w:ascii="Arial" w:hAnsi="Arial" w:cs="Arial"/>
        </w:rPr>
        <w:t>. BIBLIOGRAFÍA</w:t>
      </w:r>
    </w:p>
    <w:p w:rsidR="000A6F49" w:rsidRDefault="000A6F49" w:rsidP="000A6F49">
      <w:pPr>
        <w:spacing w:after="160"/>
        <w:rPr>
          <w:rFonts w:ascii="Arial" w:eastAsia="Arial" w:hAnsi="Arial" w:cs="Arial"/>
          <w:b/>
        </w:rPr>
      </w:pPr>
    </w:p>
    <w:p w:rsidR="000A6F49" w:rsidRDefault="000A6F49" w:rsidP="000A6F49">
      <w:pPr>
        <w:spacing w:after="160"/>
        <w:rPr>
          <w:rFonts w:ascii="Arial" w:eastAsia="Arial" w:hAnsi="Arial" w:cs="Arial"/>
          <w:b/>
        </w:rPr>
      </w:pPr>
    </w:p>
    <w:p w:rsidR="000A6F49" w:rsidRDefault="000A6F49" w:rsidP="000A6F49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 I - Bibliografía de lectura obligatoria:</w:t>
      </w:r>
    </w:p>
    <w:p w:rsidR="000A6F49" w:rsidRPr="00777F7C" w:rsidRDefault="000A6F49" w:rsidP="00777F7C">
      <w:pPr>
        <w:spacing w:after="16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Unidad I - Bibliografía complementaria:</w:t>
      </w:r>
      <w:r w:rsidRPr="00063114">
        <w:rPr>
          <w:rFonts w:ascii="Arial" w:hAnsi="Arial" w:cs="Arial"/>
        </w:rPr>
        <w:t xml:space="preserve"> </w:t>
      </w:r>
    </w:p>
    <w:p w:rsidR="000A6F49" w:rsidRPr="00063114" w:rsidRDefault="000A6F49" w:rsidP="000A6F49">
      <w:pPr>
        <w:spacing w:after="160"/>
        <w:jc w:val="both"/>
        <w:rPr>
          <w:rFonts w:ascii="Arial" w:hAnsi="Arial" w:cs="Arial"/>
        </w:rPr>
      </w:pPr>
    </w:p>
    <w:p w:rsidR="000A6F49" w:rsidRDefault="000A6F49" w:rsidP="000A6F49">
      <w:pPr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 II - Bibliografía de lectura obligatoria:</w:t>
      </w:r>
    </w:p>
    <w:p w:rsidR="000A6F49" w:rsidRDefault="000A6F49" w:rsidP="000A6F49">
      <w:pPr>
        <w:spacing w:after="160"/>
        <w:rPr>
          <w:rFonts w:ascii="Arial" w:eastAsia="Arial" w:hAnsi="Arial" w:cs="Arial"/>
          <w:u w:val="single"/>
        </w:rPr>
      </w:pPr>
    </w:p>
    <w:p w:rsidR="000A6F49" w:rsidRDefault="000A6F49" w:rsidP="000A6F49">
      <w:pPr>
        <w:spacing w:after="160"/>
        <w:jc w:val="both"/>
        <w:rPr>
          <w:rFonts w:ascii="Arial" w:hAnsi="Arial" w:cs="Arial"/>
        </w:rPr>
      </w:pPr>
    </w:p>
    <w:p w:rsidR="000A6F49" w:rsidRPr="00BC50A2" w:rsidRDefault="000A6F49" w:rsidP="000A6F49">
      <w:p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II - Bibliografía complementaria:</w:t>
      </w:r>
    </w:p>
    <w:p w:rsidR="000A6F49" w:rsidRDefault="000A6F49" w:rsidP="000A6F49">
      <w:pPr>
        <w:spacing w:after="160"/>
        <w:jc w:val="both"/>
        <w:rPr>
          <w:rFonts w:ascii="Arial" w:eastAsia="Arial" w:hAnsi="Arial" w:cs="Arial"/>
          <w:b/>
        </w:rPr>
      </w:pPr>
    </w:p>
    <w:p w:rsidR="000A6F49" w:rsidRDefault="00777F7C" w:rsidP="000A6F49">
      <w:pPr>
        <w:spacing w:after="16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Unidad n</w:t>
      </w:r>
      <w:r w:rsidR="000A6F49">
        <w:rPr>
          <w:rFonts w:ascii="Arial" w:eastAsia="Arial" w:hAnsi="Arial" w:cs="Arial"/>
          <w:b/>
        </w:rPr>
        <w:t>- Bibliografía de lectura obligatoria:</w:t>
      </w:r>
    </w:p>
    <w:p w:rsidR="000A6F49" w:rsidRDefault="000A6F49" w:rsidP="000A6F49">
      <w:pPr>
        <w:spacing w:after="160"/>
        <w:ind w:right="80"/>
        <w:jc w:val="both"/>
        <w:rPr>
          <w:rFonts w:ascii="Arial" w:eastAsia="Arial" w:hAnsi="Arial" w:cs="Arial"/>
        </w:rPr>
      </w:pPr>
    </w:p>
    <w:p w:rsidR="000A6F49" w:rsidRDefault="00777F7C" w:rsidP="000A6F49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Unidad n</w:t>
      </w:r>
      <w:r w:rsidR="000A6F49">
        <w:rPr>
          <w:rFonts w:ascii="Arial" w:eastAsia="Arial" w:hAnsi="Arial" w:cs="Arial"/>
          <w:b/>
        </w:rPr>
        <w:t xml:space="preserve"> - Bibliografía complementaria:</w:t>
      </w:r>
    </w:p>
    <w:p w:rsidR="000A6F49" w:rsidRDefault="000A6F49" w:rsidP="000A6F49">
      <w:pPr>
        <w:spacing w:after="160"/>
        <w:rPr>
          <w:rFonts w:ascii="Arial" w:eastAsia="Arial" w:hAnsi="Arial" w:cs="Arial"/>
          <w:b/>
        </w:rPr>
      </w:pPr>
    </w:p>
    <w:p w:rsidR="000A6F49" w:rsidRDefault="000A6F49" w:rsidP="000A6F49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 CRONOGRAMA</w:t>
      </w:r>
    </w:p>
    <w:p w:rsidR="000A6F49" w:rsidRDefault="000A6F49" w:rsidP="000A6F49">
      <w:pPr>
        <w:tabs>
          <w:tab w:val="right" w:pos="8504"/>
        </w:tabs>
        <w:spacing w:after="160"/>
        <w:rPr>
          <w:rFonts w:ascii="Arial" w:eastAsia="Arial" w:hAnsi="Arial" w:cs="Arial"/>
          <w:b/>
        </w:rPr>
      </w:pPr>
    </w:p>
    <w:p w:rsidR="000A6F49" w:rsidRDefault="000A6F49" w:rsidP="000A6F49">
      <w:pPr>
        <w:tabs>
          <w:tab w:val="right" w:pos="8504"/>
        </w:tabs>
        <w:spacing w:after="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HORARIOS DE CLASES Y DE CONSULTAS </w:t>
      </w:r>
    </w:p>
    <w:p w:rsidR="000A6F49" w:rsidRDefault="000A6F49" w:rsidP="000A6F49">
      <w:pPr>
        <w:tabs>
          <w:tab w:val="right" w:pos="8504"/>
        </w:tabs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Clases: </w:t>
      </w:r>
    </w:p>
    <w:p w:rsidR="000A6F49" w:rsidRDefault="000A6F49" w:rsidP="000A6F49">
      <w:pPr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Consultas:</w:t>
      </w:r>
    </w:p>
    <w:p w:rsidR="00365585" w:rsidRDefault="00365585" w:rsidP="00777F7C">
      <w:pPr>
        <w:spacing w:after="160"/>
      </w:pPr>
    </w:p>
    <w:p w:rsidR="00777F7C" w:rsidRDefault="00777F7C" w:rsidP="00777F7C">
      <w:pPr>
        <w:spacing w:after="160"/>
      </w:pPr>
    </w:p>
    <w:p w:rsidR="00777F7C" w:rsidRDefault="00777F7C" w:rsidP="00777F7C">
      <w:pPr>
        <w:spacing w:after="160"/>
      </w:pPr>
    </w:p>
    <w:p w:rsidR="00777F7C" w:rsidRDefault="00777F7C" w:rsidP="00777F7C">
      <w:pPr>
        <w:spacing w:after="160"/>
      </w:pPr>
    </w:p>
    <w:p w:rsidR="00777F7C" w:rsidRDefault="00777F7C" w:rsidP="00777F7C">
      <w:pPr>
        <w:spacing w:after="160"/>
      </w:pPr>
    </w:p>
    <w:p w:rsidR="00777F7C" w:rsidRDefault="00777F7C" w:rsidP="00777F7C">
      <w:pPr>
        <w:spacing w:after="160"/>
      </w:pPr>
    </w:p>
    <w:p w:rsidR="00777F7C" w:rsidRPr="00777F7C" w:rsidRDefault="00777F7C" w:rsidP="00777F7C">
      <w:pPr>
        <w:spacing w:after="160"/>
        <w:rPr>
          <w:b/>
          <w:bCs/>
        </w:rPr>
      </w:pPr>
      <w:r w:rsidRPr="00777F7C">
        <w:rPr>
          <w:b/>
          <w:bCs/>
        </w:rPr>
        <w:lastRenderedPageBreak/>
        <w:t>SOLICITUD DE AUTORIZACIÓN</w:t>
      </w:r>
      <w:r w:rsidRPr="00777F7C">
        <w:rPr>
          <w:b/>
          <w:bCs/>
          <w:vertAlign w:val="superscript"/>
        </w:rPr>
        <w:footnoteReference w:id="1"/>
      </w:r>
      <w:r w:rsidRPr="00777F7C">
        <w:rPr>
          <w:b/>
          <w:bCs/>
        </w:rPr>
        <w:t xml:space="preserve"> PARA IMPLEMENTAR</w:t>
      </w:r>
    </w:p>
    <w:p w:rsidR="00777F7C" w:rsidRPr="00777F7C" w:rsidRDefault="00777F7C" w:rsidP="00777F7C">
      <w:pPr>
        <w:spacing w:after="160"/>
        <w:rPr>
          <w:b/>
          <w:bCs/>
        </w:rPr>
      </w:pPr>
      <w:smartTag w:uri="urn:schemas-microsoft-com:office:smarttags" w:element="PersonName">
        <w:smartTagPr>
          <w:attr w:name="ProductID" w:val="LA CONDICIￓN DE"/>
        </w:smartTagPr>
        <w:r w:rsidRPr="00777F7C">
          <w:rPr>
            <w:b/>
            <w:bCs/>
          </w:rPr>
          <w:t>LA CONDICIÓN DE</w:t>
        </w:r>
      </w:smartTag>
      <w:r w:rsidRPr="00777F7C">
        <w:rPr>
          <w:b/>
          <w:bCs/>
        </w:rPr>
        <w:t xml:space="preserve"> ESTUDIANTE PROMOCIONAL </w:t>
      </w:r>
    </w:p>
    <w:p w:rsidR="00777F7C" w:rsidRPr="00777F7C" w:rsidRDefault="00777F7C" w:rsidP="00777F7C">
      <w:pPr>
        <w:spacing w:after="160"/>
        <w:rPr>
          <w:b/>
          <w:bCs/>
        </w:rPr>
      </w:pPr>
      <w:r w:rsidRPr="00777F7C">
        <w:rPr>
          <w:b/>
          <w:bCs/>
        </w:rPr>
        <w:t>EN LAS ASIGNATURAS</w:t>
      </w:r>
      <w:r w:rsidRPr="00777F7C">
        <w:rPr>
          <w:b/>
          <w:bCs/>
          <w:vertAlign w:val="superscript"/>
        </w:rPr>
        <w:footnoteReference w:id="2"/>
      </w:r>
    </w:p>
    <w:p w:rsidR="00777F7C" w:rsidRPr="00777F7C" w:rsidRDefault="00777F7C" w:rsidP="00777F7C">
      <w:pPr>
        <w:spacing w:after="160"/>
      </w:pPr>
    </w:p>
    <w:tbl>
      <w:tblPr>
        <w:tblW w:w="93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298"/>
        <w:gridCol w:w="1977"/>
        <w:gridCol w:w="3767"/>
      </w:tblGrid>
      <w:tr w:rsidR="00777F7C" w:rsidRPr="00777F7C" w:rsidTr="00873D34">
        <w:trPr>
          <w:trHeight w:val="1427"/>
        </w:trPr>
        <w:tc>
          <w:tcPr>
            <w:tcW w:w="1258" w:type="dxa"/>
          </w:tcPr>
          <w:p w:rsidR="00777F7C" w:rsidRPr="00873D34" w:rsidRDefault="00777F7C" w:rsidP="00777F7C">
            <w:pPr>
              <w:spacing w:after="160"/>
              <w:rPr>
                <w:b/>
                <w:bCs/>
              </w:rPr>
            </w:pPr>
            <w:r w:rsidRPr="00777F7C">
              <w:rPr>
                <w:b/>
                <w:bCs/>
              </w:rPr>
              <w:t>Código/s</w:t>
            </w:r>
            <w:r w:rsidR="00873D34">
              <w:rPr>
                <w:b/>
                <w:bCs/>
              </w:rPr>
              <w:t xml:space="preserve"> de las </w:t>
            </w:r>
            <w:r w:rsidRPr="00873D34">
              <w:rPr>
                <w:b/>
                <w:bCs/>
              </w:rPr>
              <w:t>asignat</w:t>
            </w:r>
            <w:r w:rsidR="00873D34" w:rsidRPr="00873D34">
              <w:rPr>
                <w:b/>
              </w:rPr>
              <w:t>uras</w:t>
            </w:r>
          </w:p>
          <w:p w:rsidR="00777F7C" w:rsidRPr="00777F7C" w:rsidRDefault="00777F7C" w:rsidP="00777F7C">
            <w:pPr>
              <w:spacing w:after="160"/>
            </w:pPr>
          </w:p>
        </w:tc>
        <w:tc>
          <w:tcPr>
            <w:tcW w:w="2300" w:type="dxa"/>
          </w:tcPr>
          <w:p w:rsidR="00777F7C" w:rsidRPr="00777F7C" w:rsidRDefault="00777F7C" w:rsidP="00777F7C">
            <w:pPr>
              <w:spacing w:after="160"/>
            </w:pPr>
            <w:r w:rsidRPr="00777F7C">
              <w:rPr>
                <w:b/>
                <w:bCs/>
              </w:rPr>
              <w:t>Nombre completo y régimen de la asignatura</w:t>
            </w:r>
            <w:r w:rsidRPr="00777F7C">
              <w:t>, según el Plan de Estudio</w:t>
            </w:r>
          </w:p>
        </w:tc>
        <w:tc>
          <w:tcPr>
            <w:tcW w:w="1979" w:type="dxa"/>
          </w:tcPr>
          <w:p w:rsidR="00777F7C" w:rsidRPr="00777F7C" w:rsidRDefault="00777F7C" w:rsidP="00777F7C">
            <w:pPr>
              <w:spacing w:after="160"/>
              <w:rPr>
                <w:b/>
                <w:bCs/>
              </w:rPr>
            </w:pPr>
            <w:r w:rsidRPr="00777F7C">
              <w:rPr>
                <w:b/>
                <w:bCs/>
              </w:rPr>
              <w:t>Carrera a la que pertenece la asignatura</w:t>
            </w:r>
          </w:p>
        </w:tc>
        <w:tc>
          <w:tcPr>
            <w:tcW w:w="3772" w:type="dxa"/>
          </w:tcPr>
          <w:p w:rsidR="00777F7C" w:rsidRPr="00777F7C" w:rsidRDefault="00777F7C" w:rsidP="00777F7C">
            <w:pPr>
              <w:spacing w:after="160"/>
              <w:rPr>
                <w:b/>
                <w:bCs/>
              </w:rPr>
            </w:pPr>
            <w:r w:rsidRPr="00777F7C">
              <w:rPr>
                <w:b/>
                <w:bCs/>
              </w:rPr>
              <w:t>Condiciones para obtener la promoción</w:t>
            </w:r>
          </w:p>
          <w:p w:rsidR="00777F7C" w:rsidRPr="00777F7C" w:rsidRDefault="00777F7C" w:rsidP="00777F7C">
            <w:pPr>
              <w:spacing w:after="160"/>
            </w:pPr>
            <w:r w:rsidRPr="00777F7C">
              <w:t>(copiar lo declarado en el programa)</w:t>
            </w:r>
          </w:p>
        </w:tc>
        <w:bookmarkStart w:id="0" w:name="_GoBack"/>
        <w:bookmarkEnd w:id="0"/>
      </w:tr>
      <w:tr w:rsidR="00777F7C" w:rsidRPr="00777F7C" w:rsidTr="00873D34">
        <w:trPr>
          <w:trHeight w:val="5157"/>
        </w:trPr>
        <w:tc>
          <w:tcPr>
            <w:tcW w:w="1258" w:type="dxa"/>
          </w:tcPr>
          <w:p w:rsidR="00777F7C" w:rsidRPr="00777F7C" w:rsidRDefault="00777F7C" w:rsidP="00777F7C">
            <w:pPr>
              <w:spacing w:after="160"/>
              <w:rPr>
                <w:bCs/>
              </w:rPr>
            </w:pPr>
          </w:p>
        </w:tc>
        <w:tc>
          <w:tcPr>
            <w:tcW w:w="2300" w:type="dxa"/>
          </w:tcPr>
          <w:p w:rsidR="00777F7C" w:rsidRPr="00777F7C" w:rsidRDefault="00777F7C" w:rsidP="00777F7C">
            <w:pPr>
              <w:spacing w:after="160"/>
              <w:rPr>
                <w:bCs/>
              </w:rPr>
            </w:pPr>
          </w:p>
        </w:tc>
        <w:tc>
          <w:tcPr>
            <w:tcW w:w="1979" w:type="dxa"/>
          </w:tcPr>
          <w:p w:rsidR="00777F7C" w:rsidRPr="00777F7C" w:rsidRDefault="00777F7C" w:rsidP="00777F7C">
            <w:pPr>
              <w:spacing w:after="160"/>
              <w:rPr>
                <w:bCs/>
              </w:rPr>
            </w:pPr>
          </w:p>
          <w:p w:rsidR="00777F7C" w:rsidRPr="00777F7C" w:rsidRDefault="00777F7C" w:rsidP="00777F7C">
            <w:pPr>
              <w:spacing w:after="160"/>
              <w:rPr>
                <w:b/>
                <w:bCs/>
              </w:rPr>
            </w:pPr>
          </w:p>
        </w:tc>
        <w:tc>
          <w:tcPr>
            <w:tcW w:w="3772" w:type="dxa"/>
          </w:tcPr>
          <w:p w:rsidR="00777F7C" w:rsidRPr="00777F7C" w:rsidRDefault="00777F7C" w:rsidP="00777F7C">
            <w:pPr>
              <w:spacing w:after="160"/>
              <w:rPr>
                <w:b/>
                <w:bCs/>
              </w:rPr>
            </w:pPr>
          </w:p>
        </w:tc>
      </w:tr>
    </w:tbl>
    <w:p w:rsidR="00777F7C" w:rsidRPr="00777F7C" w:rsidRDefault="00777F7C" w:rsidP="00777F7C">
      <w:pPr>
        <w:spacing w:after="160"/>
        <w:rPr>
          <w:b/>
          <w:bCs/>
        </w:rPr>
      </w:pPr>
    </w:p>
    <w:p w:rsidR="00777F7C" w:rsidRPr="00777F7C" w:rsidRDefault="00777F7C" w:rsidP="00777F7C">
      <w:pPr>
        <w:spacing w:after="160"/>
        <w:rPr>
          <w:b/>
          <w:bCs/>
        </w:rPr>
      </w:pPr>
      <w:r w:rsidRPr="00777F7C">
        <w:rPr>
          <w:b/>
          <w:bCs/>
        </w:rPr>
        <w:t>Firma del Profesor  Responsable a cargo:</w:t>
      </w:r>
    </w:p>
    <w:p w:rsidR="00777F7C" w:rsidRPr="00777F7C" w:rsidRDefault="00777F7C" w:rsidP="00777F7C">
      <w:pPr>
        <w:spacing w:after="160"/>
        <w:rPr>
          <w:b/>
          <w:bCs/>
        </w:rPr>
      </w:pPr>
      <w:r w:rsidRPr="00777F7C">
        <w:rPr>
          <w:b/>
          <w:bCs/>
        </w:rPr>
        <w:t xml:space="preserve">Aclaración de la firma: </w:t>
      </w:r>
    </w:p>
    <w:p w:rsidR="00777F7C" w:rsidRPr="00777F7C" w:rsidRDefault="00777F7C" w:rsidP="00777F7C">
      <w:pPr>
        <w:spacing w:after="160"/>
        <w:rPr>
          <w:b/>
          <w:bCs/>
        </w:rPr>
      </w:pPr>
    </w:p>
    <w:p w:rsidR="00777F7C" w:rsidRPr="00777F7C" w:rsidRDefault="00777F7C" w:rsidP="00777F7C">
      <w:pPr>
        <w:spacing w:after="160"/>
        <w:rPr>
          <w:b/>
          <w:bCs/>
        </w:rPr>
      </w:pPr>
      <w:r w:rsidRPr="00777F7C">
        <w:rPr>
          <w:b/>
          <w:bCs/>
        </w:rPr>
        <w:t>Lugar y fecha: Río Cuarto,</w:t>
      </w:r>
    </w:p>
    <w:p w:rsidR="00777F7C" w:rsidRDefault="00777F7C" w:rsidP="00777F7C">
      <w:pPr>
        <w:spacing w:after="160"/>
      </w:pPr>
    </w:p>
    <w:p w:rsidR="00777F7C" w:rsidRPr="00777F7C" w:rsidRDefault="00777F7C" w:rsidP="00777F7C">
      <w:pPr>
        <w:spacing w:after="160"/>
      </w:pPr>
    </w:p>
    <w:sectPr w:rsidR="00777F7C" w:rsidRPr="00777F7C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6A" w:rsidRDefault="00EF1D6A">
      <w:pPr>
        <w:spacing w:after="0" w:line="240" w:lineRule="auto"/>
      </w:pPr>
      <w:r>
        <w:separator/>
      </w:r>
    </w:p>
  </w:endnote>
  <w:endnote w:type="continuationSeparator" w:id="0">
    <w:p w:rsidR="00EF1D6A" w:rsidRDefault="00EF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49" w:rsidRDefault="000A6F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6F49" w:rsidRDefault="000A6F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49" w:rsidRDefault="000A6F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3D34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9"/>
      <w:gridCol w:w="7615"/>
    </w:tblGrid>
    <w:tr w:rsidR="000A6F49">
      <w:tc>
        <w:tcPr>
          <w:tcW w:w="918" w:type="dxa"/>
          <w:tcBorders>
            <w:top w:val="single" w:sz="18" w:space="0" w:color="808080"/>
          </w:tcBorders>
        </w:tcPr>
        <w:p w:rsidR="000A6F49" w:rsidRDefault="000A6F49">
          <w:pPr>
            <w:pStyle w:val="Piedepgina"/>
            <w:ind w:right="360"/>
            <w:jc w:val="right"/>
            <w:rPr>
              <w:b/>
              <w:color w:val="4F81BD"/>
              <w:sz w:val="24"/>
              <w:szCs w:val="24"/>
            </w:rPr>
          </w:pPr>
        </w:p>
      </w:tc>
      <w:tc>
        <w:tcPr>
          <w:tcW w:w="7938" w:type="dxa"/>
          <w:tcBorders>
            <w:top w:val="single" w:sz="18" w:space="0" w:color="808080"/>
          </w:tcBorders>
        </w:tcPr>
        <w:p w:rsidR="000A6F49" w:rsidRDefault="000A6F49">
          <w:pPr>
            <w:pStyle w:val="Piedepgina"/>
          </w:pPr>
        </w:p>
      </w:tc>
    </w:tr>
  </w:tbl>
  <w:p w:rsidR="000A6F49" w:rsidRDefault="000A6F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6A" w:rsidRDefault="00EF1D6A">
      <w:pPr>
        <w:spacing w:after="0" w:line="240" w:lineRule="auto"/>
      </w:pPr>
      <w:r>
        <w:separator/>
      </w:r>
    </w:p>
  </w:footnote>
  <w:footnote w:type="continuationSeparator" w:id="0">
    <w:p w:rsidR="00EF1D6A" w:rsidRDefault="00EF1D6A">
      <w:pPr>
        <w:spacing w:after="0" w:line="240" w:lineRule="auto"/>
      </w:pPr>
      <w:r>
        <w:continuationSeparator/>
      </w:r>
    </w:p>
  </w:footnote>
  <w:footnote w:id="1">
    <w:p w:rsidR="00777F7C" w:rsidRPr="00072B2A" w:rsidRDefault="00777F7C" w:rsidP="00777F7C">
      <w:pPr>
        <w:pStyle w:val="Textonotapie"/>
        <w:jc w:val="both"/>
        <w:rPr>
          <w:sz w:val="18"/>
          <w:szCs w:val="18"/>
        </w:rPr>
      </w:pPr>
      <w:r w:rsidRPr="00072B2A">
        <w:rPr>
          <w:rStyle w:val="Refdenotaalpie"/>
          <w:sz w:val="18"/>
          <w:szCs w:val="18"/>
        </w:rPr>
        <w:footnoteRef/>
      </w:r>
      <w:r w:rsidRPr="00072B2A">
        <w:rPr>
          <w:sz w:val="18"/>
          <w:szCs w:val="18"/>
        </w:rPr>
        <w:t xml:space="preserve"> Esta planillita reemplaza la nota que debía presentar cada docente para solicitar la autorización para implementar el sistema de promoción en las asignaturas. </w:t>
      </w:r>
      <w:r w:rsidRPr="00072B2A">
        <w:rPr>
          <w:b/>
          <w:bCs/>
          <w:sz w:val="18"/>
          <w:szCs w:val="18"/>
        </w:rPr>
        <w:t>Se presenta junto con el programa</w:t>
      </w:r>
      <w:r w:rsidRPr="00072B2A">
        <w:rPr>
          <w:sz w:val="18"/>
          <w:szCs w:val="18"/>
        </w:rPr>
        <w:t xml:space="preserve"> de la asignatura.</w:t>
      </w:r>
    </w:p>
  </w:footnote>
  <w:footnote w:id="2">
    <w:p w:rsidR="00777F7C" w:rsidRPr="00072B2A" w:rsidRDefault="00777F7C" w:rsidP="00777F7C">
      <w:pPr>
        <w:pStyle w:val="Textonotapie"/>
        <w:jc w:val="both"/>
        <w:rPr>
          <w:sz w:val="18"/>
          <w:szCs w:val="18"/>
        </w:rPr>
      </w:pPr>
      <w:r w:rsidRPr="00072B2A">
        <w:rPr>
          <w:rStyle w:val="Refdenotaalpie"/>
          <w:sz w:val="18"/>
          <w:szCs w:val="18"/>
        </w:rPr>
        <w:footnoteRef/>
      </w:r>
      <w:r w:rsidRPr="00072B2A">
        <w:rPr>
          <w:sz w:val="18"/>
          <w:szCs w:val="18"/>
        </w:rPr>
        <w:t xml:space="preserve"> Cada profesor podrá presentar sólo una planillita conteniendo </w:t>
      </w:r>
      <w:r w:rsidRPr="00072B2A">
        <w:rPr>
          <w:b/>
          <w:bCs/>
          <w:sz w:val="18"/>
          <w:szCs w:val="18"/>
        </w:rPr>
        <w:t>todas las asignaturas a su cargo</w:t>
      </w:r>
      <w:r w:rsidRPr="00072B2A">
        <w:rPr>
          <w:sz w:val="18"/>
          <w:szCs w:val="18"/>
        </w:rPr>
        <w:t xml:space="preserve"> para las que solicita la condición de promoción para los estudiantes cursantes.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49" w:rsidRDefault="000A6F49">
    <w:pPr>
      <w:tabs>
        <w:tab w:val="center" w:pos="4419"/>
        <w:tab w:val="right" w:pos="8838"/>
      </w:tabs>
      <w:spacing w:before="120" w:after="120" w:line="240" w:lineRule="auto"/>
      <w:jc w:val="both"/>
      <w:rPr>
        <w:rFonts w:ascii="Century Gothic" w:hAnsi="Century Gothic" w:cs="Times New Roman"/>
        <w:lang w:eastAsia="es-ES_tradnl"/>
      </w:rPr>
    </w:pPr>
    <w:r>
      <w:rPr>
        <w:rFonts w:ascii="Times New Roman" w:hAnsi="Times New Roman" w:cs="Times New Roman"/>
        <w:noProof/>
        <w:sz w:val="24"/>
        <w:szCs w:val="20"/>
        <w:lang w:val="es-AR" w:eastAsia="es-AR"/>
      </w:rPr>
      <w:drawing>
        <wp:inline distT="0" distB="0" distL="0" distR="0" wp14:anchorId="106E976E" wp14:editId="7DB40B68">
          <wp:extent cx="866775" cy="657225"/>
          <wp:effectExtent l="0" t="0" r="9525" b="9525"/>
          <wp:docPr id="5" name="Imagen 5" descr="C:\Users\Usuario\Downloads\LOG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ownloads\LOGO 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Times New Roman"/>
        <w:lang w:eastAsia="es-ES_tradnl"/>
      </w:rPr>
      <w:t xml:space="preserve">                                     </w:t>
    </w:r>
    <w:r>
      <w:rPr>
        <w:rFonts w:ascii="Century Gothic" w:hAnsi="Century Gothic" w:cs="Times New Roman"/>
        <w:lang w:eastAsia="es-ES_tradnl"/>
      </w:rPr>
      <w:tab/>
    </w:r>
    <w:r>
      <w:rPr>
        <w:rFonts w:ascii="Century Gothic" w:hAnsi="Century Gothic" w:cs="Times New Roman"/>
        <w:lang w:eastAsia="es-ES_tradnl"/>
      </w:rPr>
      <w:tab/>
      <w:t xml:space="preserve">         </w:t>
    </w:r>
    <w:r>
      <w:rPr>
        <w:rFonts w:ascii="Century Gothic" w:hAnsi="Century Gothic" w:cs="Times New Roman"/>
        <w:noProof/>
        <w:lang w:val="es-AR" w:eastAsia="es-AR"/>
      </w:rPr>
      <w:drawing>
        <wp:inline distT="0" distB="0" distL="0" distR="0" wp14:anchorId="7F269AAD" wp14:editId="0708CF78">
          <wp:extent cx="466725" cy="685800"/>
          <wp:effectExtent l="0" t="0" r="9525" b="0"/>
          <wp:docPr id="4" name="Imagen 4" descr="LOGOUN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UNR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6F49" w:rsidRDefault="000A6F49" w:rsidP="0086702D">
    <w:pPr>
      <w:spacing w:after="0" w:line="240" w:lineRule="auto"/>
      <w:jc w:val="center"/>
      <w:rPr>
        <w:rFonts w:cs="Century Gothic"/>
        <w:b/>
        <w:sz w:val="24"/>
        <w:szCs w:val="24"/>
      </w:rPr>
    </w:pPr>
    <w:r>
      <w:rPr>
        <w:rFonts w:cs="Century Schoolbook"/>
        <w:b/>
        <w:sz w:val="24"/>
        <w:szCs w:val="24"/>
      </w:rPr>
      <w:t xml:space="preserve">Departamento </w:t>
    </w:r>
  </w:p>
  <w:p w:rsidR="000A6F49" w:rsidRDefault="00EF1D6A">
    <w:pPr>
      <w:spacing w:after="0" w:line="240" w:lineRule="auto"/>
      <w:ind w:left="2124" w:firstLine="708"/>
      <w:rPr>
        <w:rFonts w:ascii="Century Gothic" w:hAnsi="Century Gothic" w:cs="Century Gothic"/>
        <w:i/>
        <w:sz w:val="24"/>
        <w:szCs w:val="24"/>
      </w:rPr>
    </w:pPr>
    <w:r>
      <w:rPr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2049" type="#_x0000_t32" style="position:absolute;left:0;text-align:left;margin-left:-6.3pt;margin-top:8.3pt;width:447.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color="#7f7f7f" strokeweight="3pt"/>
      </w:pict>
    </w:r>
  </w:p>
  <w:p w:rsidR="000A6F49" w:rsidRDefault="000A6F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rFonts w:eastAsia="Arial" w:cs="Arial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eastAsia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rFonts w:eastAsia="Arial" w:cs="Arial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eastAsia="Arial" w:cs="Arial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eastAsia="Arial" w:cs="Arial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rFonts w:eastAsia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eastAsia="Arial" w:cs="Arial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eastAsia="Arial" w:cs="Arial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rFonts w:eastAsia="Arial" w:cs="Arial"/>
        <w:position w:val="0"/>
        <w:sz w:val="22"/>
        <w:vertAlign w:val="baseline"/>
      </w:rPr>
    </w:lvl>
  </w:abstractNum>
  <w:abstractNum w:abstractNumId="1" w15:restartNumberingAfterBreak="0">
    <w:nsid w:val="140411D1"/>
    <w:multiLevelType w:val="hybridMultilevel"/>
    <w:tmpl w:val="6A769214"/>
    <w:lvl w:ilvl="0" w:tplc="9592855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3CD8828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1CEB8B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09ED19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E9803C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B8C649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A0AE712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68C4CDA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7F6BF1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0811"/>
    <w:multiLevelType w:val="hybridMultilevel"/>
    <w:tmpl w:val="2F54F93A"/>
    <w:lvl w:ilvl="0" w:tplc="D026C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228D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C8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0C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C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2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0B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82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DB6"/>
    <w:multiLevelType w:val="hybridMultilevel"/>
    <w:tmpl w:val="271A81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A41A0"/>
    <w:multiLevelType w:val="hybridMultilevel"/>
    <w:tmpl w:val="8D6CD4CC"/>
    <w:lvl w:ilvl="0" w:tplc="3BDA9842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96CE002C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03C4E8CE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E804853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D66E70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610A1AD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3A38CEF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DBB8DC4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66FA05D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 w15:restartNumberingAfterBreak="0">
    <w:nsid w:val="47611BBA"/>
    <w:multiLevelType w:val="hybridMultilevel"/>
    <w:tmpl w:val="6CFCA2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32B"/>
    <w:multiLevelType w:val="hybridMultilevel"/>
    <w:tmpl w:val="D43A7452"/>
    <w:lvl w:ilvl="0" w:tplc="09FE9286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AE7AE8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7A45AA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3DA6B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C20565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84A99C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8EAD92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92E549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85CF54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923ED"/>
    <w:multiLevelType w:val="hybridMultilevel"/>
    <w:tmpl w:val="C4267B68"/>
    <w:lvl w:ilvl="0" w:tplc="AAE459DE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6EE8DC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52CA76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B7943DCC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1CAC9E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CF50B30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A9EAEC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BCE8CB5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3C40BFD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0"/>
    <w:rsid w:val="00032117"/>
    <w:rsid w:val="000A6F49"/>
    <w:rsid w:val="000F1260"/>
    <w:rsid w:val="00102BDE"/>
    <w:rsid w:val="00117085"/>
    <w:rsid w:val="00280025"/>
    <w:rsid w:val="00365585"/>
    <w:rsid w:val="003D1380"/>
    <w:rsid w:val="00401C96"/>
    <w:rsid w:val="00443507"/>
    <w:rsid w:val="0049577C"/>
    <w:rsid w:val="00497E27"/>
    <w:rsid w:val="004D723C"/>
    <w:rsid w:val="004E4030"/>
    <w:rsid w:val="00565D00"/>
    <w:rsid w:val="00604F28"/>
    <w:rsid w:val="006C2A78"/>
    <w:rsid w:val="00777F7C"/>
    <w:rsid w:val="007D02C1"/>
    <w:rsid w:val="007E5BF9"/>
    <w:rsid w:val="00830F5C"/>
    <w:rsid w:val="00850F54"/>
    <w:rsid w:val="0086702D"/>
    <w:rsid w:val="00870CAA"/>
    <w:rsid w:val="00873D34"/>
    <w:rsid w:val="0088173D"/>
    <w:rsid w:val="008952EC"/>
    <w:rsid w:val="008970E2"/>
    <w:rsid w:val="00904569"/>
    <w:rsid w:val="0099026C"/>
    <w:rsid w:val="00A1775E"/>
    <w:rsid w:val="00A31CC5"/>
    <w:rsid w:val="00A57745"/>
    <w:rsid w:val="00A61AA0"/>
    <w:rsid w:val="00A716F2"/>
    <w:rsid w:val="00A95377"/>
    <w:rsid w:val="00AF6D12"/>
    <w:rsid w:val="00B53343"/>
    <w:rsid w:val="00B60269"/>
    <w:rsid w:val="00B70525"/>
    <w:rsid w:val="00B75182"/>
    <w:rsid w:val="00BC4C3A"/>
    <w:rsid w:val="00C27E4D"/>
    <w:rsid w:val="00C31AC0"/>
    <w:rsid w:val="00C532BD"/>
    <w:rsid w:val="00D2388E"/>
    <w:rsid w:val="00D432D8"/>
    <w:rsid w:val="00D55673"/>
    <w:rsid w:val="00D86711"/>
    <w:rsid w:val="00DB70A7"/>
    <w:rsid w:val="00E26580"/>
    <w:rsid w:val="00E6720F"/>
    <w:rsid w:val="00EF1D6A"/>
    <w:rsid w:val="00FA5D5B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1EEB728C-3D94-4B8F-BD24-EA01697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hAnsi="Calibri" w:cs="Calibri"/>
      <w:lang w:val="es-ES"/>
    </w:rPr>
  </w:style>
  <w:style w:type="paragraph" w:styleId="Ttulo3">
    <w:name w:val="heading 3"/>
    <w:basedOn w:val="Normal"/>
    <w:link w:val="Ttulo3Car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tulo4">
    <w:name w:val="heading 4"/>
    <w:basedOn w:val="Normal"/>
    <w:link w:val="Ttulo4Car"/>
    <w:qFormat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Pr>
      <w:rFonts w:ascii="Arial" w:eastAsia="Times New Roman" w:hAnsi="Arial" w:cs="Arial"/>
      <w:b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Pr>
      <w:rFonts w:ascii="Times New Roman" w:eastAsia="Times New Roman" w:hAnsi="Times New Roman" w:cs="Times New Roman"/>
      <w:b/>
      <w:sz w:val="28"/>
      <w:szCs w:val="28"/>
      <w:lang w:val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Pr>
      <w:rFonts w:ascii="Calibri" w:eastAsia="Times New Roman" w:hAnsi="Calibri" w:cs="Calibri"/>
      <w:lang w:val="es-ES"/>
    </w:rPr>
  </w:style>
  <w:style w:type="character" w:customStyle="1" w:styleId="Textodelmarcadordeposicin1">
    <w:name w:val="Texto del marcador de posición1"/>
    <w:basedOn w:val="Fuentedeprrafopredeter"/>
    <w:rPr>
      <w:rFonts w:cs="Times New Roman"/>
      <w:color w:val="808080"/>
    </w:rPr>
  </w:style>
  <w:style w:type="character" w:styleId="Textoennegrita">
    <w:name w:val="Strong"/>
    <w:basedOn w:val="Fuentedeprrafopredeter"/>
    <w:qFormat/>
    <w:rPr>
      <w:rFonts w:cs="Times New Roman"/>
      <w:b/>
    </w:rPr>
  </w:style>
  <w:style w:type="paragraph" w:styleId="Textoindependiente">
    <w:name w:val="Body Text"/>
    <w:basedOn w:val="Normal"/>
    <w:link w:val="TextoindependienteCar"/>
    <w:pPr>
      <w:spacing w:after="0" w:line="240" w:lineRule="auto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Pr>
      <w:i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eastAsia="Times New Roman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77F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F7C"/>
    <w:rPr>
      <w:rFonts w:eastAsia="Times New Roman" w:hAnsi="Calibri" w:cs="Calibri"/>
      <w:sz w:val="20"/>
      <w:szCs w:val="20"/>
      <w:lang w:val="es-ES"/>
    </w:rPr>
  </w:style>
  <w:style w:type="character" w:styleId="Refdenotaalpie">
    <w:name w:val="footnote reference"/>
    <w:semiHidden/>
    <w:rsid w:val="00777F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54CD-2209-48BE-9991-DD1F33A9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Full name</cp:lastModifiedBy>
  <cp:revision>3</cp:revision>
  <dcterms:created xsi:type="dcterms:W3CDTF">2022-03-14T19:03:00Z</dcterms:created>
  <dcterms:modified xsi:type="dcterms:W3CDTF">2022-03-14T20:18:00Z</dcterms:modified>
</cp:coreProperties>
</file>