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shd w:fill="ffffff" w:val="clear"/>
        <w:ind w:left="3936" w:hanging="180"/>
        <w:rPr>
          <w:rFonts w:ascii="Calibri" w:cs="Calibri" w:eastAsia="Calibri" w:hAnsi="Calibri"/>
          <w:u w:val="no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-76199</wp:posOffset>
                </wp:positionH>
                <wp:positionV relativeFrom="paragraph">
                  <wp:posOffset>-25399</wp:posOffset>
                </wp:positionV>
                <wp:extent cx="6254115" cy="1001395"/>
                <wp:effectExtent b="0" l="0" r="0" t="0"/>
                <wp:wrapNone/>
                <wp:docPr id="4" name=""/>
                <a:graphic>
                  <a:graphicData uri="http://schemas.microsoft.com/office/word/2010/wordprocessingShape">
                    <wps:wsp>
                      <wps:cNvSpPr/>
                      <wps:cNvPr id="2" name="Shape 2"/>
                      <wps:spPr>
                        <a:xfrm>
                          <a:off x="2223705" y="3284065"/>
                          <a:ext cx="6244590" cy="99187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75.9999942779541"/>
                              <w:ind w:left="0" w:right="0" w:firstLine="0"/>
                              <w:jc w:val="center"/>
                              <w:textDirection w:val="btLr"/>
                            </w:pP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18"/>
                                <w:vertAlign w:val="baseline"/>
                              </w:rPr>
                            </w:r>
                            <w:r w:rsidDel="00000000" w:rsidR="00000000" w:rsidRPr="00000000">
                              <w:rPr>
                                <w:rFonts w:ascii="Calibri" w:cs="Calibri" w:eastAsia="Calibri" w:hAnsi="Calibri"/>
                                <w:b w:val="1"/>
                                <w:i w:val="0"/>
                                <w:smallCaps w:val="0"/>
                                <w:strike w:val="0"/>
                                <w:color w:val="000000"/>
                                <w:sz w:val="36"/>
                                <w:vertAlign w:val="baseline"/>
                              </w:rPr>
                              <w:t xml:space="preserve">A</w:t>
                            </w:r>
                            <w:r w:rsidDel="00000000" w:rsidR="00000000" w:rsidRPr="00000000">
                              <w:rPr>
                                <w:rFonts w:ascii="Calibri" w:cs="Calibri" w:eastAsia="Calibri" w:hAnsi="Calibri"/>
                                <w:b w:val="1"/>
                                <w:i w:val="0"/>
                                <w:smallCaps w:val="0"/>
                                <w:strike w:val="0"/>
                                <w:color w:val="000000"/>
                                <w:sz w:val="28"/>
                                <w:vertAlign w:val="baseline"/>
                              </w:rPr>
                              <w:t xml:space="preserve">ctividades de </w:t>
                            </w:r>
                            <w:r w:rsidDel="00000000" w:rsidR="00000000" w:rsidRPr="00000000">
                              <w:rPr>
                                <w:rFonts w:ascii="Calibri" w:cs="Calibri" w:eastAsia="Calibri" w:hAnsi="Calibri"/>
                                <w:b w:val="1"/>
                                <w:i w:val="0"/>
                                <w:smallCaps w:val="0"/>
                                <w:strike w:val="0"/>
                                <w:color w:val="000000"/>
                                <w:sz w:val="36"/>
                                <w:vertAlign w:val="baseline"/>
                              </w:rPr>
                              <w:t xml:space="preserve">V</w:t>
                            </w:r>
                            <w:r w:rsidDel="00000000" w:rsidR="00000000" w:rsidRPr="00000000">
                              <w:rPr>
                                <w:rFonts w:ascii="Calibri" w:cs="Calibri" w:eastAsia="Calibri" w:hAnsi="Calibri"/>
                                <w:b w:val="1"/>
                                <w:i w:val="0"/>
                                <w:smallCaps w:val="0"/>
                                <w:strike w:val="0"/>
                                <w:color w:val="000000"/>
                                <w:sz w:val="28"/>
                                <w:vertAlign w:val="baseline"/>
                              </w:rPr>
                              <w:t xml:space="preserve">inculación con el </w:t>
                            </w:r>
                            <w:r w:rsidDel="00000000" w:rsidR="00000000" w:rsidRPr="00000000">
                              <w:rPr>
                                <w:rFonts w:ascii="Calibri" w:cs="Calibri" w:eastAsia="Calibri" w:hAnsi="Calibri"/>
                                <w:b w:val="1"/>
                                <w:i w:val="0"/>
                                <w:smallCaps w:val="0"/>
                                <w:strike w:val="0"/>
                                <w:color w:val="000000"/>
                                <w:sz w:val="36"/>
                                <w:vertAlign w:val="baseline"/>
                              </w:rPr>
                              <w:t xml:space="preserve">M</w:t>
                            </w:r>
                            <w:r w:rsidDel="00000000" w:rsidR="00000000" w:rsidRPr="00000000">
                              <w:rPr>
                                <w:rFonts w:ascii="Calibri" w:cs="Calibri" w:eastAsia="Calibri" w:hAnsi="Calibri"/>
                                <w:b w:val="1"/>
                                <w:i w:val="0"/>
                                <w:smallCaps w:val="0"/>
                                <w:strike w:val="0"/>
                                <w:color w:val="000000"/>
                                <w:sz w:val="28"/>
                                <w:vertAlign w:val="baseline"/>
                              </w:rPr>
                              <w:t xml:space="preserve">edio</w:t>
                            </w:r>
                          </w:p>
                          <w:p w:rsidR="00000000" w:rsidDel="00000000" w:rsidP="00000000" w:rsidRDefault="00000000" w:rsidRPr="00000000">
                            <w:pPr>
                              <w:spacing w:after="0" w:before="0" w:line="275.9999942779541"/>
                              <w:ind w:left="0" w:right="0" w:firstLine="0"/>
                              <w:jc w:val="center"/>
                              <w:textDirection w:val="btLr"/>
                            </w:pPr>
                            <w:r w:rsidDel="00000000" w:rsidR="00000000" w:rsidRPr="00000000">
                              <w:rPr>
                                <w:rFonts w:ascii="Calibri" w:cs="Calibri" w:eastAsia="Calibri" w:hAnsi="Calibri"/>
                                <w:b w:val="1"/>
                                <w:i w:val="0"/>
                                <w:smallCaps w:val="0"/>
                                <w:strike w:val="0"/>
                                <w:color w:val="000000"/>
                                <w:sz w:val="28"/>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(Presentar únicamente en Secretaría de Vinculación de la FCH)</w:t>
                            </w:r>
                          </w:p>
                          <w:p w:rsidR="00000000" w:rsidDel="00000000" w:rsidP="00000000" w:rsidRDefault="00000000" w:rsidRPr="00000000">
                            <w:pPr>
                              <w:spacing w:after="200" w:before="0" w:line="275.9999942779541"/>
                              <w:ind w:left="0" w:right="0" w:firstLine="0"/>
                              <w:jc w:val="center"/>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1"/>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-25399</wp:posOffset>
                </wp:positionV>
                <wp:extent cx="6254115" cy="1001395"/>
                <wp:effectExtent b="0" l="0" r="0" t="0"/>
                <wp:wrapNone/>
                <wp:docPr id="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254115" cy="1001395"/>
                        </a:xfrm>
                        <a:prstGeom prst="rect"/>
                        <a:ln/>
                      </pic:spPr>
                    </pic:pic>
                  </a:graphicData>
                </a:graphic>
              </wp:anchor>
            </w:drawing>
          </mc:Fallback>
        </mc:AlternateConten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both"/>
        <w:rPr>
          <w:i w:val="1"/>
          <w:color w:val="808080"/>
          <w:sz w:val="20"/>
          <w:szCs w:val="20"/>
        </w:rPr>
      </w:pPr>
      <w:r w:rsidDel="00000000" w:rsidR="00000000" w:rsidRPr="00000000">
        <w:rPr>
          <w:i w:val="1"/>
          <w:color w:val="808080"/>
          <w:sz w:val="20"/>
          <w:szCs w:val="20"/>
          <w:rtl w:val="0"/>
        </w:rPr>
        <w:t xml:space="preserve">Las Actividades de Vinculación con el Medio (AVIM) comprenden acciones concretas localizadas sobre la base de necesidades, problemáticas y/o demandas reconocidas en y con diferentes sectores del contexto local o regional próximo. Dichas actividades deben ejecutarse con referencia a espacios y actores sociales cuyo protagonismo se sitúa por fuera del ámbito universitario. En este marco caben iniciativas tales como asesoramientos, asistencia, acompañamiento a grupos u organizaciones, prácticas territoriales y/o comunitarias, espacios de formación, capacitación, encuentros de reflexión, construcción colectiva; etc. A través de las AVIM se promueve la vinculación con actores del medio en pos de abordar conjuntamente demandas, necesidades y problemáticas de la comunidad, promover experiencias de formación situadas de estudiantes que participan de estas instancias, propender a la articulación de funciones que posibilite un mayor diálogo entre problemáticas del entorno, agendas de investigación y desafíos de enseñanza-aprendizaje en las aulas.</w:t>
      </w:r>
    </w:p>
    <w:p w:rsidR="00000000" w:rsidDel="00000000" w:rsidP="00000000" w:rsidRDefault="00000000" w:rsidRPr="00000000" w14:paraId="00000006">
      <w:pPr>
        <w:spacing w:after="0" w:lineRule="auto"/>
        <w:rPr>
          <w:b w:val="1"/>
        </w:rPr>
      </w:pPr>
      <w:r w:rsidDel="00000000" w:rsidR="00000000" w:rsidRPr="00000000">
        <w:rPr>
          <w:rtl w:val="0"/>
        </w:rPr>
      </w:r>
    </w:p>
    <w:p w:rsidR="00000000" w:rsidDel="00000000" w:rsidP="00000000" w:rsidRDefault="00000000" w:rsidRPr="00000000" w14:paraId="00000007">
      <w:pPr>
        <w:spacing w:after="0" w:lineRule="auto"/>
        <w:rPr>
          <w:i w:val="1"/>
          <w:color w:val="595959"/>
          <w:sz w:val="20"/>
          <w:szCs w:val="20"/>
        </w:rPr>
      </w:pPr>
      <w:r w:rsidDel="00000000" w:rsidR="00000000" w:rsidRPr="00000000">
        <w:rPr>
          <w:b w:val="1"/>
          <w:rtl w:val="0"/>
        </w:rPr>
        <w:t xml:space="preserve">TÍTULO DE LA ACTIVIDAD:</w:t>
      </w:r>
      <w:r w:rsidDel="00000000" w:rsidR="00000000" w:rsidRPr="00000000">
        <w:rPr>
          <w:rtl w:val="0"/>
        </w:rPr>
      </w:r>
    </w:p>
    <w:p w:rsidR="00000000" w:rsidDel="00000000" w:rsidP="00000000" w:rsidRDefault="00000000" w:rsidRPr="00000000" w14:paraId="00000008">
      <w:pPr>
        <w:spacing w:after="0" w:lineRule="auto"/>
        <w:jc w:val="both"/>
        <w:rPr/>
      </w:pPr>
      <w:r w:rsidDel="00000000" w:rsidR="00000000" w:rsidRPr="00000000">
        <w:rPr>
          <w:i w:val="1"/>
          <w:color w:val="595959"/>
          <w:sz w:val="20"/>
          <w:szCs w:val="20"/>
          <w:rtl w:val="0"/>
        </w:rPr>
        <w:t xml:space="preserve">Establecer un nombre corto, creativo y pertinente a los fines de  facilitar la identificación de la propuesta.</w:t>
      </w:r>
      <w:r w:rsidDel="00000000" w:rsidR="00000000" w:rsidRPr="00000000">
        <w:rPr>
          <w:rtl w:val="0"/>
        </w:rPr>
      </w:r>
    </w:p>
    <w:tbl>
      <w:tblPr>
        <w:tblStyle w:val="Table1"/>
        <w:tblW w:w="9780.0" w:type="dxa"/>
        <w:jc w:val="left"/>
        <w:tblInd w:w="-5.0" w:type="dxa"/>
        <w:tblLayout w:type="fixed"/>
        <w:tblLook w:val="0000"/>
      </w:tblPr>
      <w:tblGrid>
        <w:gridCol w:w="9780"/>
        <w:tblGridChange w:id="0">
          <w:tblGrid>
            <w:gridCol w:w="9780"/>
          </w:tblGrid>
        </w:tblGridChange>
      </w:tblGrid>
      <w:tr>
        <w:trPr>
          <w:cantSplit w:val="0"/>
          <w:trHeight w:val="80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u w:val="single"/>
              </w:rPr>
            </w:pPr>
            <w:r w:rsidDel="00000000" w:rsidR="00000000" w:rsidRPr="00000000">
              <w:rPr>
                <w:rtl w:val="0"/>
              </w:rPr>
            </w:r>
          </w:p>
        </w:tc>
      </w:tr>
    </w:tbl>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FECHA DE REALIZACION Y DURACION</w:t>
      </w:r>
      <w:r w:rsidDel="00000000" w:rsidR="00000000" w:rsidRPr="00000000">
        <w:rPr>
          <w:rFonts w:ascii="Calibri" w:cs="Calibri" w:eastAsia="Calibri" w:hAnsi="Calibri"/>
          <w:b w:val="1"/>
          <w:i w:val="0"/>
          <w:smallCaps w:val="0"/>
          <w:strike w:val="0"/>
          <w:color w:val="000000"/>
          <w:sz w:val="22"/>
          <w:szCs w:val="22"/>
          <w:u w:val="none"/>
          <w:shd w:fill="auto" w:val="clear"/>
          <w:vertAlign w:val="superscript"/>
        </w:rPr>
        <w:footnoteReference w:customMarkFollows="0" w:id="0"/>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DEPARTAMENTO QUE AVALA LA PROPUESTA:</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1"/>
          <w:smallCaps w:val="0"/>
          <w:strike w:val="0"/>
          <w:color w:val="808080"/>
          <w:sz w:val="20"/>
          <w:szCs w:val="20"/>
          <w:u w:val="none"/>
          <w:shd w:fill="auto" w:val="clear"/>
          <w:vertAlign w:val="baseline"/>
        </w:rPr>
      </w:pPr>
      <w:r w:rsidDel="00000000" w:rsidR="00000000" w:rsidRPr="00000000">
        <w:rPr>
          <w:rFonts w:ascii="Calibri" w:cs="Calibri" w:eastAsia="Calibri" w:hAnsi="Calibri"/>
          <w:b w:val="0"/>
          <w:i w:val="1"/>
          <w:smallCaps w:val="0"/>
          <w:strike w:val="0"/>
          <w:color w:val="808080"/>
          <w:sz w:val="20"/>
          <w:szCs w:val="20"/>
          <w:u w:val="none"/>
          <w:shd w:fill="auto" w:val="clear"/>
          <w:vertAlign w:val="baseline"/>
          <w:rtl w:val="0"/>
        </w:rPr>
        <w:t xml:space="preserve">Las Actividades de Vinculación con el Medio requieren del aval de al menos un Departamento.</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RESUMEN DE LA INICIATIVA PROPUESTA (entre 200 y 300 palabras)</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808080"/>
          <w:sz w:val="22"/>
          <w:szCs w:val="22"/>
          <w:u w:val="none"/>
          <w:shd w:fill="auto" w:val="clear"/>
          <w:vertAlign w:val="baseline"/>
        </w:rPr>
      </w:pPr>
      <w:r w:rsidDel="00000000" w:rsidR="00000000" w:rsidRPr="00000000">
        <w:rPr>
          <w:rFonts w:ascii="Calibri" w:cs="Calibri" w:eastAsia="Calibri" w:hAnsi="Calibri"/>
          <w:b w:val="0"/>
          <w:i w:val="1"/>
          <w:smallCaps w:val="0"/>
          <w:strike w:val="0"/>
          <w:color w:val="808080"/>
          <w:sz w:val="20"/>
          <w:szCs w:val="20"/>
          <w:u w:val="none"/>
          <w:shd w:fill="auto" w:val="clear"/>
          <w:vertAlign w:val="baseline"/>
          <w:rtl w:val="0"/>
        </w:rPr>
        <w:t xml:space="preserve">Explicar de  manera clara y concisa en qué consiste la propuesta y cómo se abordará la problemática planteada.  </w:t>
      </w:r>
      <w:r w:rsidDel="00000000" w:rsidR="00000000" w:rsidRPr="00000000">
        <w:rPr>
          <w:rtl w:val="0"/>
        </w:rPr>
      </w:r>
    </w:p>
    <w:tbl>
      <w:tblPr>
        <w:tblStyle w:val="Table2"/>
        <w:tblW w:w="9680.0" w:type="dxa"/>
        <w:jc w:val="left"/>
        <w:tblInd w:w="-5.0" w:type="dxa"/>
        <w:tblLayout w:type="fixed"/>
        <w:tblLook w:val="0000"/>
      </w:tblPr>
      <w:tblGrid>
        <w:gridCol w:w="9680"/>
        <w:tblGridChange w:id="0">
          <w:tblGrid>
            <w:gridCol w:w="9680"/>
          </w:tblGrid>
        </w:tblGridChange>
      </w:tblGrid>
      <w:tr>
        <w:trPr>
          <w:cantSplit w:val="0"/>
          <w:trHeight w:val="290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pStyle w:val="Heading5"/>
        <w:numPr>
          <w:ilvl w:val="4"/>
          <w:numId w:val="1"/>
        </w:numPr>
        <w:ind w:left="1008" w:hanging="1008"/>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DOCENTE RESPONSABLE</w:t>
      </w:r>
    </w:p>
    <w:p w:rsidR="00000000" w:rsidDel="00000000" w:rsidP="00000000" w:rsidRDefault="00000000" w:rsidRPr="00000000" w14:paraId="00000022">
      <w:pPr>
        <w:jc w:val="both"/>
        <w:rPr>
          <w:i w:val="1"/>
          <w:color w:val="808080"/>
          <w:sz w:val="20"/>
          <w:szCs w:val="20"/>
        </w:rPr>
      </w:pPr>
      <w:r w:rsidDel="00000000" w:rsidR="00000000" w:rsidRPr="00000000">
        <w:rPr>
          <w:i w:val="1"/>
          <w:color w:val="808080"/>
          <w:sz w:val="20"/>
          <w:szCs w:val="20"/>
          <w:rtl w:val="0"/>
        </w:rPr>
        <w:t xml:space="preserve">El docente responsable puede revestir cualquier cargo o dedicación y es quien responde académica y económicamente por la realización de la actividad. Se puede contemplar la participación de más de un docente en carácter de co-responsable de la actividad. </w:t>
      </w:r>
    </w:p>
    <w:tbl>
      <w:tblPr>
        <w:tblStyle w:val="Table3"/>
        <w:tblW w:w="9780.0" w:type="dxa"/>
        <w:jc w:val="left"/>
        <w:tblInd w:w="-5.0" w:type="dxa"/>
        <w:tblLayout w:type="fixed"/>
        <w:tblLook w:val="0000"/>
      </w:tblPr>
      <w:tblGrid>
        <w:gridCol w:w="2905"/>
        <w:gridCol w:w="1842"/>
        <w:gridCol w:w="2908"/>
        <w:gridCol w:w="2125"/>
        <w:tblGridChange w:id="0">
          <w:tblGrid>
            <w:gridCol w:w="2905"/>
            <w:gridCol w:w="1842"/>
            <w:gridCol w:w="2908"/>
            <w:gridCol w:w="2125"/>
          </w:tblGrid>
        </w:tblGridChange>
      </w:tblGrid>
      <w:tr>
        <w:trPr>
          <w:cantSplit w:val="0"/>
          <w:trHeight w:val="1156" w:hRule="atLeast"/>
          <w:tblHeader w:val="0"/>
        </w:trPr>
        <w:tc>
          <w:tcPr>
            <w:gridSpan w:val="3"/>
            <w:tcBorders>
              <w:top w:color="000000" w:space="0" w:sz="4" w:val="single"/>
              <w:left w:color="000000" w:space="0" w:sz="4" w:val="single"/>
            </w:tcBorders>
            <w:shd w:fill="auto" w:val="clea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Apellido y Nombres: </w:t>
            </w:r>
          </w:p>
          <w:p w:rsidR="00000000" w:rsidDel="00000000" w:rsidP="00000000" w:rsidRDefault="00000000" w:rsidRPr="00000000" w14:paraId="00000024">
            <w:pPr>
              <w:rPr>
                <w:b w:val="1"/>
              </w:rPr>
            </w:pPr>
            <w:r w:rsidDel="00000000" w:rsidR="00000000" w:rsidRPr="00000000">
              <w:rPr>
                <w:rtl w:val="0"/>
              </w:rPr>
            </w:r>
          </w:p>
        </w:tc>
        <w:tc>
          <w:tcPr>
            <w:tcBorders>
              <w:top w:color="000000" w:space="0" w:sz="4" w:val="single"/>
              <w:left w:color="000000" w:space="0" w:sz="4" w:val="single"/>
              <w:right w:color="000000" w:space="0" w:sz="4" w:val="single"/>
            </w:tcBorders>
            <w:shd w:fill="auto" w:val="clear"/>
          </w:tcPr>
          <w:p w:rsidR="00000000" w:rsidDel="00000000" w:rsidP="00000000" w:rsidRDefault="00000000" w:rsidRPr="00000000" w14:paraId="00000027">
            <w:pPr>
              <w:rPr>
                <w:b w:val="1"/>
              </w:rPr>
            </w:pPr>
            <w:r w:rsidDel="00000000" w:rsidR="00000000" w:rsidRPr="00000000">
              <w:rPr>
                <w:b w:val="1"/>
                <w:rtl w:val="0"/>
              </w:rPr>
              <w:t xml:space="preserve">DNI:</w:t>
            </w:r>
          </w:p>
        </w:tc>
      </w:tr>
      <w:tr>
        <w:trPr>
          <w:cantSplit w:val="0"/>
          <w:trHeight w:val="454" w:hRule="atLeast"/>
          <w:tblHeader w:val="0"/>
        </w:trPr>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28">
            <w:pPr>
              <w:rPr>
                <w:b w:val="1"/>
              </w:rPr>
            </w:pPr>
            <w:r w:rsidDel="00000000" w:rsidR="00000000" w:rsidRPr="00000000">
              <w:rPr>
                <w:b w:val="1"/>
                <w:rtl w:val="0"/>
              </w:rPr>
              <w:t xml:space="preserve">Cargo</w:t>
            </w:r>
            <w:r w:rsidDel="00000000" w:rsidR="00000000" w:rsidRPr="00000000">
              <w:rPr>
                <w:rtl w:val="0"/>
              </w:rPr>
              <w:t xml:space="preserv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2A">
            <w:pPr>
              <w:rPr/>
            </w:pPr>
            <w:r w:rsidDel="00000000" w:rsidR="00000000" w:rsidRPr="00000000">
              <w:rPr>
                <w:b w:val="1"/>
                <w:rtl w:val="0"/>
              </w:rPr>
              <w:t xml:space="preserve">Departamento</w:t>
            </w:r>
            <w:r w:rsidDel="00000000" w:rsidR="00000000" w:rsidRPr="00000000">
              <w:rPr>
                <w:rtl w:val="0"/>
              </w:rPr>
              <w:t xml:space="preserve">:</w:t>
            </w:r>
          </w:p>
        </w:tc>
      </w:tr>
      <w:tr>
        <w:trPr>
          <w:cantSplit w:val="0"/>
          <w:trHeight w:val="454"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2C">
            <w:pPr>
              <w:spacing w:after="60" w:lineRule="auto"/>
              <w:rPr>
                <w:b w:val="1"/>
              </w:rPr>
            </w:pPr>
            <w:r w:rsidDel="00000000" w:rsidR="00000000" w:rsidRPr="00000000">
              <w:rPr>
                <w:rtl w:val="0"/>
              </w:rPr>
            </w:r>
          </w:p>
          <w:p w:rsidR="00000000" w:rsidDel="00000000" w:rsidP="00000000" w:rsidRDefault="00000000" w:rsidRPr="00000000" w14:paraId="0000002D">
            <w:pPr>
              <w:spacing w:after="60" w:lineRule="auto"/>
              <w:rPr/>
            </w:pPr>
            <w:r w:rsidDel="00000000" w:rsidR="00000000" w:rsidRPr="00000000">
              <w:rPr>
                <w:b w:val="1"/>
                <w:rtl w:val="0"/>
              </w:rPr>
              <w:t xml:space="preserve">Teléfono</w:t>
            </w:r>
            <w:r w:rsidDel="00000000" w:rsidR="00000000" w:rsidRPr="00000000">
              <w:rPr>
                <w:rtl w:val="0"/>
              </w:rPr>
              <w:t xml:space="preserve">:</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E">
            <w:pPr>
              <w:spacing w:after="60" w:lineRule="auto"/>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E-mail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EQUIPO DE TRABAJO</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alibri" w:cs="Calibri" w:eastAsia="Calibri" w:hAnsi="Calibri"/>
          <w:b w:val="1"/>
          <w:i w:val="0"/>
          <w:smallCaps w:val="0"/>
          <w:strike w:val="0"/>
          <w:color w:val="80808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0"/>
          <w:i w:val="1"/>
          <w:smallCaps w:val="0"/>
          <w:strike w:val="0"/>
          <w:color w:val="808080"/>
          <w:sz w:val="20"/>
          <w:szCs w:val="20"/>
          <w:u w:val="none"/>
          <w:shd w:fill="auto" w:val="clear"/>
          <w:vertAlign w:val="baseline"/>
          <w:rtl w:val="0"/>
        </w:rPr>
        <w:t xml:space="preserve">El equipo de trabajo se conformará con la participación de docentes, estudiantes, graduados/as, no docentes y miembros de las organizaciones, instituciones o grupos con los que se plantea la vinculación, que asuman una participación activa en la organización y realización de la actividad. Se valora la integración de equipos plurales en relación con la formación, trayectorias y/o experiencias.</w:t>
      </w:r>
      <w:r w:rsidDel="00000000" w:rsidR="00000000" w:rsidRPr="00000000">
        <w:rPr>
          <w:rFonts w:ascii="Calibri" w:cs="Calibri" w:eastAsia="Calibri" w:hAnsi="Calibri"/>
          <w:b w:val="1"/>
          <w:i w:val="0"/>
          <w:smallCaps w:val="0"/>
          <w:strike w:val="0"/>
          <w:color w:val="808080"/>
          <w:sz w:val="22"/>
          <w:szCs w:val="22"/>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alibri" w:cs="Calibri" w:eastAsia="Calibri" w:hAnsi="Calibri"/>
          <w:b w:val="0"/>
          <w:i w:val="1"/>
          <w:smallCaps w:val="0"/>
          <w:strike w:val="0"/>
          <w:color w:val="808080"/>
          <w:sz w:val="20"/>
          <w:szCs w:val="20"/>
          <w:u w:val="none"/>
          <w:shd w:fill="auto" w:val="clear"/>
          <w:vertAlign w:val="baseline"/>
        </w:rPr>
      </w:pPr>
      <w:r w:rsidDel="00000000" w:rsidR="00000000" w:rsidRPr="00000000">
        <w:rPr>
          <w:rFonts w:ascii="Calibri" w:cs="Calibri" w:eastAsia="Calibri" w:hAnsi="Calibri"/>
          <w:b w:val="0"/>
          <w:i w:val="1"/>
          <w:smallCaps w:val="0"/>
          <w:strike w:val="0"/>
          <w:color w:val="808080"/>
          <w:sz w:val="20"/>
          <w:szCs w:val="20"/>
          <w:u w:val="none"/>
          <w:shd w:fill="auto" w:val="clear"/>
          <w:vertAlign w:val="baseline"/>
          <w:rtl w:val="0"/>
        </w:rPr>
        <w:t xml:space="preserve">En caso de requerir la designación de algún integrante como Profesor Extraordinario Visitante o Experto Idóneo Visitante, se debe explicitar a continuación del cuadro y anexar CV de la persona.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color w:val="808080"/>
          <w:sz w:val="20"/>
          <w:szCs w:val="20"/>
        </w:rPr>
      </w:pPr>
      <w:r w:rsidDel="00000000" w:rsidR="00000000" w:rsidRPr="00000000">
        <w:rPr>
          <w:rtl w:val="0"/>
        </w:rPr>
      </w:r>
    </w:p>
    <w:tbl>
      <w:tblPr>
        <w:tblStyle w:val="Table4"/>
        <w:tblW w:w="967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35"/>
        <w:gridCol w:w="1395"/>
        <w:gridCol w:w="2475"/>
        <w:gridCol w:w="1935"/>
        <w:gridCol w:w="1935"/>
        <w:tblGridChange w:id="0">
          <w:tblGrid>
            <w:gridCol w:w="1935"/>
            <w:gridCol w:w="1395"/>
            <w:gridCol w:w="2475"/>
            <w:gridCol w:w="1935"/>
            <w:gridCol w:w="19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APELLIDO Y NOMBRE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DNI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CLAUSTRO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INSTITUCIÓN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b w:val="1"/>
                <w:rtl w:val="0"/>
              </w:rPr>
              <w:t xml:space="preserve">CORREO ELECTRÓNICO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80808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80808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80808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80808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color w:val="808080"/>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80808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80808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80808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80808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808080"/>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80808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80808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80808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80808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808080"/>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80808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80808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80808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808080"/>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808080"/>
                <w:sz w:val="20"/>
                <w:szCs w:val="20"/>
              </w:rPr>
            </w:pPr>
            <w:r w:rsidDel="00000000" w:rsidR="00000000" w:rsidRPr="00000000">
              <w:rPr>
                <w:rtl w:val="0"/>
              </w:rPr>
            </w:r>
          </w:p>
        </w:tc>
      </w:tr>
    </w:tbl>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color w:val="808080"/>
          <w:sz w:val="20"/>
          <w:szCs w:val="20"/>
        </w:rPr>
      </w:pPr>
      <w:r w:rsidDel="00000000" w:rsidR="00000000" w:rsidRPr="00000000">
        <w:rPr>
          <w:rtl w:val="0"/>
        </w:rPr>
      </w:r>
    </w:p>
    <w:p w:rsidR="00000000" w:rsidDel="00000000" w:rsidP="00000000" w:rsidRDefault="00000000" w:rsidRPr="00000000" w14:paraId="00000051">
      <w:pPr>
        <w:rPr>
          <w:b w:val="1"/>
          <w:u w:val="single"/>
        </w:rPr>
      </w:pPr>
      <w:r w:rsidDel="00000000" w:rsidR="00000000" w:rsidRPr="00000000">
        <w:rPr>
          <w:rtl w:val="0"/>
        </w:rPr>
        <w:t xml:space="preserve">1.- </w:t>
      </w:r>
      <w:r w:rsidDel="00000000" w:rsidR="00000000" w:rsidRPr="00000000">
        <w:rPr>
          <w:b w:val="1"/>
          <w:u w:val="single"/>
          <w:rtl w:val="0"/>
        </w:rPr>
        <w:t xml:space="preserve">FORMULACIÓN DE LA ACTIVIDAD</w:t>
      </w:r>
    </w:p>
    <w:p w:rsidR="00000000" w:rsidDel="00000000" w:rsidP="00000000" w:rsidRDefault="00000000" w:rsidRPr="00000000" w14:paraId="00000052">
      <w:pPr>
        <w:spacing w:after="0" w:lineRule="auto"/>
        <w:jc w:val="both"/>
        <w:rPr>
          <w:b w:val="1"/>
        </w:rPr>
      </w:pPr>
      <w:r w:rsidDel="00000000" w:rsidR="00000000" w:rsidRPr="00000000">
        <w:rPr>
          <w:b w:val="1"/>
          <w:rtl w:val="0"/>
        </w:rPr>
        <w:t xml:space="preserve">1.1-Situación que da origen o justifica la actividad (hasta 500 palabras)</w:t>
      </w:r>
    </w:p>
    <w:p w:rsidR="00000000" w:rsidDel="00000000" w:rsidP="00000000" w:rsidRDefault="00000000" w:rsidRPr="00000000" w14:paraId="00000053">
      <w:pPr>
        <w:spacing w:after="0" w:lineRule="auto"/>
        <w:jc w:val="both"/>
        <w:rPr>
          <w:i w:val="1"/>
          <w:color w:val="595959"/>
          <w:sz w:val="20"/>
          <w:szCs w:val="20"/>
        </w:rPr>
      </w:pPr>
      <w:bookmarkStart w:colFirst="0" w:colLast="0" w:name="_heading=h.30j0zll" w:id="1"/>
      <w:bookmarkEnd w:id="1"/>
      <w:r w:rsidDel="00000000" w:rsidR="00000000" w:rsidRPr="00000000">
        <w:rPr>
          <w:i w:val="1"/>
          <w:color w:val="595959"/>
          <w:sz w:val="20"/>
          <w:szCs w:val="20"/>
          <w:rtl w:val="0"/>
        </w:rPr>
        <w:t xml:space="preserve">Describir brevemente la situación-problema a partir del cual  se justifica la intervención propuesta y las causas que motivan la acción. La propuesta puede originarse en demandas concretas expresadas por actores sociales, en trabajos previos compartidos con dichos actores sociales, de proyectos de investigación, en inquietudes de la cátedra a partir de identificar alguna problemática o necesidad de carácter social, en experiencias de inserción a través de prácticas pre-profesionales, entre otras. Se espera que previo a la formulación de la propuesta exista alguna instancia de escucha, participativa y dialógica con los actores sociales, a fin de determinar colectivamente las necesidades y/o la problemática a abordar y acordar modalidades de trabajo y acciones a desarrollar.</w:t>
      </w:r>
    </w:p>
    <w:tbl>
      <w:tblPr>
        <w:tblStyle w:val="Table5"/>
        <w:tblW w:w="9789.0" w:type="dxa"/>
        <w:jc w:val="left"/>
        <w:tblInd w:w="-5.0" w:type="dxa"/>
        <w:tblLayout w:type="fixed"/>
        <w:tblLook w:val="0000"/>
      </w:tblPr>
      <w:tblGrid>
        <w:gridCol w:w="9789"/>
        <w:tblGridChange w:id="0">
          <w:tblGrid>
            <w:gridCol w:w="9789"/>
          </w:tblGrid>
        </w:tblGridChange>
      </w:tblGrid>
      <w:tr>
        <w:trPr>
          <w:cantSplit w:val="0"/>
          <w:trHeight w:val="570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jc w:val="both"/>
              <w:rPr>
                <w:b w:val="1"/>
              </w:rPr>
            </w:pPr>
            <w:r w:rsidDel="00000000" w:rsidR="00000000" w:rsidRPr="00000000">
              <w:rPr>
                <w:rtl w:val="0"/>
              </w:rPr>
            </w:r>
          </w:p>
          <w:p w:rsidR="00000000" w:rsidDel="00000000" w:rsidP="00000000" w:rsidRDefault="00000000" w:rsidRPr="00000000" w14:paraId="00000055">
            <w:pPr>
              <w:jc w:val="both"/>
              <w:rPr>
                <w:b w:val="1"/>
              </w:rPr>
            </w:pPr>
            <w:r w:rsidDel="00000000" w:rsidR="00000000" w:rsidRPr="00000000">
              <w:rPr>
                <w:rtl w:val="0"/>
              </w:rPr>
            </w:r>
          </w:p>
          <w:p w:rsidR="00000000" w:rsidDel="00000000" w:rsidP="00000000" w:rsidRDefault="00000000" w:rsidRPr="00000000" w14:paraId="00000056">
            <w:pPr>
              <w:jc w:val="both"/>
              <w:rPr>
                <w:b w:val="1"/>
              </w:rPr>
            </w:pPr>
            <w:r w:rsidDel="00000000" w:rsidR="00000000" w:rsidRPr="00000000">
              <w:rPr>
                <w:rtl w:val="0"/>
              </w:rPr>
            </w:r>
          </w:p>
          <w:p w:rsidR="00000000" w:rsidDel="00000000" w:rsidP="00000000" w:rsidRDefault="00000000" w:rsidRPr="00000000" w14:paraId="00000057">
            <w:pPr>
              <w:jc w:val="both"/>
              <w:rPr>
                <w:b w:val="1"/>
              </w:rPr>
            </w:pPr>
            <w:r w:rsidDel="00000000" w:rsidR="00000000" w:rsidRPr="00000000">
              <w:rPr>
                <w:rtl w:val="0"/>
              </w:rPr>
            </w:r>
          </w:p>
        </w:tc>
      </w:tr>
    </w:tb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spacing w:after="0" w:lineRule="auto"/>
        <w:jc w:val="both"/>
        <w:rPr>
          <w:b w:val="1"/>
        </w:rPr>
      </w:pPr>
      <w:r w:rsidDel="00000000" w:rsidR="00000000" w:rsidRPr="00000000">
        <w:rPr>
          <w:b w:val="1"/>
          <w:rtl w:val="0"/>
        </w:rPr>
        <w:t xml:space="preserve">1.2- Descripción del sector con el que se vincula e identificación de los participantes-destinatarios </w:t>
      </w:r>
    </w:p>
    <w:p w:rsidR="00000000" w:rsidDel="00000000" w:rsidP="00000000" w:rsidRDefault="00000000" w:rsidRPr="00000000" w14:paraId="0000005A">
      <w:pPr>
        <w:spacing w:after="0" w:lineRule="auto"/>
        <w:jc w:val="both"/>
        <w:rPr>
          <w:color w:val="595959"/>
          <w:sz w:val="24"/>
          <w:szCs w:val="24"/>
        </w:rPr>
      </w:pPr>
      <w:bookmarkStart w:colFirst="0" w:colLast="0" w:name="_heading=h.1fob9te" w:id="2"/>
      <w:bookmarkEnd w:id="2"/>
      <w:r w:rsidDel="00000000" w:rsidR="00000000" w:rsidRPr="00000000">
        <w:rPr>
          <w:i w:val="1"/>
          <w:color w:val="595959"/>
          <w:sz w:val="20"/>
          <w:szCs w:val="20"/>
          <w:rtl w:val="0"/>
        </w:rPr>
        <w:t xml:space="preserve">Mencionar con qué actores sociales se articula la propuesta y describir cuál será su participación en el desarrollo de la misma. </w:t>
      </w:r>
      <w:r w:rsidDel="00000000" w:rsidR="00000000" w:rsidRPr="00000000">
        <w:rPr>
          <w:rtl w:val="0"/>
        </w:rPr>
      </w:r>
    </w:p>
    <w:tbl>
      <w:tblPr>
        <w:tblStyle w:val="Table6"/>
        <w:tblW w:w="977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1"/>
        <w:tblGridChange w:id="0">
          <w:tblGrid>
            <w:gridCol w:w="9771"/>
          </w:tblGrid>
        </w:tblGridChange>
      </w:tblGrid>
      <w:tr>
        <w:trPr>
          <w:cantSplit w:val="0"/>
          <w:trHeight w:val="2263" w:hRule="atLeast"/>
          <w:tblHeader w:val="0"/>
        </w:trPr>
        <w:tc>
          <w:tcPr/>
          <w:p w:rsidR="00000000" w:rsidDel="00000000" w:rsidP="00000000" w:rsidRDefault="00000000" w:rsidRPr="00000000" w14:paraId="0000005B">
            <w:pPr>
              <w:jc w:val="both"/>
              <w:rPr>
                <w:color w:val="595959"/>
                <w:sz w:val="24"/>
                <w:szCs w:val="24"/>
              </w:rPr>
            </w:pPr>
            <w:r w:rsidDel="00000000" w:rsidR="00000000" w:rsidRPr="00000000">
              <w:rPr>
                <w:rtl w:val="0"/>
              </w:rPr>
            </w:r>
          </w:p>
        </w:tc>
      </w:tr>
    </w:tbl>
    <w:p w:rsidR="00000000" w:rsidDel="00000000" w:rsidP="00000000" w:rsidRDefault="00000000" w:rsidRPr="00000000" w14:paraId="0000005C">
      <w:pPr>
        <w:jc w:val="both"/>
        <w:rPr>
          <w:color w:val="595959"/>
          <w:sz w:val="24"/>
          <w:szCs w:val="24"/>
        </w:rPr>
      </w:pPr>
      <w:r w:rsidDel="00000000" w:rsidR="00000000" w:rsidRPr="00000000">
        <w:rPr>
          <w:rtl w:val="0"/>
        </w:rPr>
      </w:r>
    </w:p>
    <w:p w:rsidR="00000000" w:rsidDel="00000000" w:rsidP="00000000" w:rsidRDefault="00000000" w:rsidRPr="00000000" w14:paraId="0000005D">
      <w:pPr>
        <w:spacing w:after="0" w:lineRule="auto"/>
        <w:jc w:val="both"/>
        <w:rPr>
          <w:b w:val="1"/>
        </w:rPr>
      </w:pPr>
      <w:r w:rsidDel="00000000" w:rsidR="00000000" w:rsidRPr="00000000">
        <w:rPr>
          <w:b w:val="1"/>
          <w:rtl w:val="0"/>
        </w:rPr>
        <w:t xml:space="preserve">1.3- Objetivos:</w:t>
      </w:r>
    </w:p>
    <w:p w:rsidR="00000000" w:rsidDel="00000000" w:rsidP="00000000" w:rsidRDefault="00000000" w:rsidRPr="00000000" w14:paraId="0000005E">
      <w:pPr>
        <w:jc w:val="both"/>
        <w:rPr>
          <w:b w:val="1"/>
        </w:rPr>
      </w:pPr>
      <w:bookmarkStart w:colFirst="0" w:colLast="0" w:name="_heading=h.3znysh7" w:id="3"/>
      <w:bookmarkEnd w:id="3"/>
      <w:r w:rsidDel="00000000" w:rsidR="00000000" w:rsidRPr="00000000">
        <w:rPr>
          <w:i w:val="1"/>
          <w:color w:val="595959"/>
          <w:sz w:val="20"/>
          <w:szCs w:val="20"/>
          <w:rtl w:val="0"/>
        </w:rPr>
        <w:t xml:space="preserve">Explicitar de forma clara, precisa y concreta qué se pretende lograr con la intervención considerando como sentidos orientadores de las acciones de vinculación, los siguientes: la integración de funciones (enseñanza-aprendizaje, producción de conocimiento y experiencias de vinculación); el compromiso de la universidad con los problemas sociales y con la posibilidad de que estos incidan en reorientar propuestas académicas de docencia e investigación; la intencionalidad transformadora;  la promoción de trabajos interdisciplinarios, intersectoriales y la conformación de redes territoriales.</w:t>
      </w:r>
      <w:r w:rsidDel="00000000" w:rsidR="00000000" w:rsidRPr="00000000">
        <w:rPr>
          <w:rtl w:val="0"/>
        </w:rPr>
      </w:r>
    </w:p>
    <w:tbl>
      <w:tblPr>
        <w:tblStyle w:val="Table7"/>
        <w:tblW w:w="977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1"/>
        <w:tblGridChange w:id="0">
          <w:tblGrid>
            <w:gridCol w:w="9771"/>
          </w:tblGrid>
        </w:tblGridChange>
      </w:tblGrid>
      <w:tr>
        <w:trPr>
          <w:cantSplit w:val="0"/>
          <w:trHeight w:val="3411" w:hRule="atLeast"/>
          <w:tblHeader w:val="0"/>
        </w:trPr>
        <w:tc>
          <w:tcPr/>
          <w:p w:rsidR="00000000" w:rsidDel="00000000" w:rsidP="00000000" w:rsidRDefault="00000000" w:rsidRPr="00000000" w14:paraId="0000005F">
            <w:pPr>
              <w:jc w:val="both"/>
              <w:rPr>
                <w:b w:val="1"/>
              </w:rPr>
            </w:pPr>
            <w:r w:rsidDel="00000000" w:rsidR="00000000" w:rsidRPr="00000000">
              <w:rPr>
                <w:rtl w:val="0"/>
              </w:rPr>
            </w:r>
          </w:p>
        </w:tc>
      </w:tr>
    </w:tbl>
    <w:p w:rsidR="00000000" w:rsidDel="00000000" w:rsidP="00000000" w:rsidRDefault="00000000" w:rsidRPr="00000000" w14:paraId="00000060">
      <w:pPr>
        <w:jc w:val="both"/>
        <w:rPr>
          <w:b w:val="1"/>
        </w:rPr>
      </w:pPr>
      <w:r w:rsidDel="00000000" w:rsidR="00000000" w:rsidRPr="00000000">
        <w:rPr>
          <w:rtl w:val="0"/>
        </w:rPr>
      </w:r>
    </w:p>
    <w:p w:rsidR="00000000" w:rsidDel="00000000" w:rsidP="00000000" w:rsidRDefault="00000000" w:rsidRPr="00000000" w14:paraId="00000061">
      <w:pPr>
        <w:keepNext w:val="1"/>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1.4 MODALIDADES DE TRABAJO, PRINCIPALES ACCIONES A DESARROLLAR Y CRONOGRAMA ESTIMATIVO (hasta 500 palabras)</w:t>
      </w:r>
    </w:p>
    <w:p w:rsidR="00000000" w:rsidDel="00000000" w:rsidP="00000000" w:rsidRDefault="00000000" w:rsidRPr="00000000" w14:paraId="00000062">
      <w:pPr>
        <w:jc w:val="both"/>
        <w:rPr>
          <w:i w:val="1"/>
          <w:color w:val="595959"/>
          <w:sz w:val="20"/>
          <w:szCs w:val="20"/>
        </w:rPr>
      </w:pPr>
      <w:bookmarkStart w:colFirst="0" w:colLast="0" w:name="_heading=h.2et92p0" w:id="4"/>
      <w:bookmarkEnd w:id="4"/>
      <w:r w:rsidDel="00000000" w:rsidR="00000000" w:rsidRPr="00000000">
        <w:rPr>
          <w:i w:val="1"/>
          <w:color w:val="595959"/>
          <w:sz w:val="20"/>
          <w:szCs w:val="20"/>
          <w:rtl w:val="0"/>
        </w:rPr>
        <w:t xml:space="preserve">Describir brevemente las estrategias de trabajo conjunto, las principales acciones que se proponen desarrollar y los tiempos y espacios previstos para su concreción, en correspondencia con los objetivos planteados. Se sugiere incluir instancias de registro para una posterior recuperación y sistematización de la experiencia. </w:t>
      </w:r>
      <w:r w:rsidDel="00000000" w:rsidR="00000000" w:rsidRPr="00000000">
        <w:rPr>
          <w:color w:val="595959"/>
          <w:sz w:val="24"/>
          <w:szCs w:val="24"/>
          <w:rtl w:val="0"/>
        </w:rPr>
        <w:t xml:space="preserve">  </w:t>
      </w:r>
      <w:r w:rsidDel="00000000" w:rsidR="00000000" w:rsidRPr="00000000">
        <w:rPr>
          <w:rtl w:val="0"/>
        </w:rPr>
      </w:r>
    </w:p>
    <w:tbl>
      <w:tblPr>
        <w:tblStyle w:val="Table8"/>
        <w:tblW w:w="9680.0" w:type="dxa"/>
        <w:jc w:val="left"/>
        <w:tblInd w:w="-5.0" w:type="dxa"/>
        <w:tblLayout w:type="fixed"/>
        <w:tblLook w:val="0000"/>
      </w:tblPr>
      <w:tblGrid>
        <w:gridCol w:w="9680"/>
        <w:tblGridChange w:id="0">
          <w:tblGrid>
            <w:gridCol w:w="9680"/>
          </w:tblGrid>
        </w:tblGridChange>
      </w:tblGrid>
      <w:tr>
        <w:trPr>
          <w:cantSplit w:val="0"/>
          <w:trHeight w:val="241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widowControl w:val="0"/>
              <w:spacing w:before="271" w:line="242.99999999999997" w:lineRule="auto"/>
              <w:ind w:left="512" w:firstLine="0"/>
              <w:rPr>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widowControl w:val="0"/>
        <w:spacing w:after="0" w:before="276" w:line="241" w:lineRule="auto"/>
        <w:ind w:right="1"/>
        <w:rPr>
          <w:b w:val="1"/>
          <w:color w:val="c00000"/>
          <w:sz w:val="24"/>
          <w:szCs w:val="24"/>
        </w:rPr>
      </w:pPr>
      <w:r w:rsidDel="00000000" w:rsidR="00000000" w:rsidRPr="00000000">
        <w:rPr>
          <w:b w:val="1"/>
          <w:sz w:val="20"/>
          <w:szCs w:val="20"/>
          <w:rtl w:val="0"/>
        </w:rPr>
        <w:t xml:space="preserve">1.5 CARÁCTER DE VINCULACIÓN DE LA PROPUESTA (entre 200 y 300 palabras)</w:t>
      </w:r>
      <w:r w:rsidDel="00000000" w:rsidR="00000000" w:rsidRPr="00000000">
        <w:rPr>
          <w:rtl w:val="0"/>
        </w:rPr>
      </w:r>
    </w:p>
    <w:p w:rsidR="00000000" w:rsidDel="00000000" w:rsidP="00000000" w:rsidRDefault="00000000" w:rsidRPr="00000000" w14:paraId="00000070">
      <w:pPr>
        <w:widowControl w:val="0"/>
        <w:spacing w:after="0" w:line="241" w:lineRule="auto"/>
        <w:ind w:right="1"/>
        <w:jc w:val="both"/>
        <w:rPr>
          <w:b w:val="1"/>
          <w:color w:val="c00000"/>
          <w:sz w:val="24"/>
          <w:szCs w:val="24"/>
        </w:rPr>
      </w:pPr>
      <w:r w:rsidDel="00000000" w:rsidR="00000000" w:rsidRPr="00000000">
        <w:rPr>
          <w:i w:val="1"/>
          <w:color w:val="595959"/>
          <w:sz w:val="20"/>
          <w:szCs w:val="20"/>
          <w:rtl w:val="0"/>
        </w:rPr>
        <w:t xml:space="preserve">Explicitar las razones por las cuales considera que la propuesta de trabajo se inscribe dentro de las acciones de vinculación con el medio.</w:t>
      </w:r>
      <w:r w:rsidDel="00000000" w:rsidR="00000000" w:rsidRPr="00000000">
        <w:rPr>
          <w:rtl w:val="0"/>
        </w:rPr>
      </w:r>
    </w:p>
    <w:tbl>
      <w:tblPr>
        <w:tblStyle w:val="Table9"/>
        <w:tblW w:w="977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71"/>
        <w:tblGridChange w:id="0">
          <w:tblGrid>
            <w:gridCol w:w="9771"/>
          </w:tblGrid>
        </w:tblGridChange>
      </w:tblGrid>
      <w:tr>
        <w:trPr>
          <w:cantSplit w:val="0"/>
          <w:trHeight w:val="2266" w:hRule="atLeast"/>
          <w:tblHeader w:val="0"/>
        </w:trPr>
        <w:tc>
          <w:tcPr/>
          <w:p w:rsidR="00000000" w:rsidDel="00000000" w:rsidP="00000000" w:rsidRDefault="00000000" w:rsidRPr="00000000" w14:paraId="00000071">
            <w:pPr>
              <w:rPr>
                <w:b w:val="1"/>
              </w:rPr>
            </w:pPr>
            <w:r w:rsidDel="00000000" w:rsidR="00000000" w:rsidRPr="00000000">
              <w:rPr>
                <w:rtl w:val="0"/>
              </w:rPr>
            </w:r>
          </w:p>
        </w:tc>
      </w:tr>
    </w:tbl>
    <w:p w:rsidR="00000000" w:rsidDel="00000000" w:rsidP="00000000" w:rsidRDefault="00000000" w:rsidRPr="00000000" w14:paraId="00000072">
      <w:pPr>
        <w:jc w:val="both"/>
        <w:rPr/>
      </w:pPr>
      <w:bookmarkStart w:colFirst="0" w:colLast="0" w:name="_heading=h.tyjcwt" w:id="5"/>
      <w:bookmarkEnd w:id="5"/>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1"/>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2.- </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SOLICITUD DE PRESUPUESTO</w:t>
      </w:r>
      <w:r w:rsidDel="00000000" w:rsidR="00000000" w:rsidRPr="00000000">
        <w:rPr>
          <w:rFonts w:ascii="Calibri" w:cs="Calibri" w:eastAsia="Calibri" w:hAnsi="Calibri"/>
          <w:b w:val="1"/>
          <w:i w:val="0"/>
          <w:smallCaps w:val="0"/>
          <w:strike w:val="0"/>
          <w:color w:val="000000"/>
          <w:sz w:val="22"/>
          <w:szCs w:val="22"/>
          <w:u w:val="single"/>
          <w:shd w:fill="auto" w:val="clear"/>
          <w:vertAlign w:val="superscript"/>
        </w:rPr>
        <w:footnoteReference w:customMarkFollows="0" w:id="1"/>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Especificar el monto  a utilizar (máximo $5.000 para el año 2023) y conceptos en los que se invertirán los fondos (se contempla únicamente bienes de consumo)</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ind w:left="500" w:hanging="500"/>
        <w:rPr>
          <w:b w:val="1"/>
        </w:rPr>
      </w:pPr>
      <w:r w:rsidDel="00000000" w:rsidR="00000000" w:rsidRPr="00000000">
        <w:rPr>
          <w:b w:val="1"/>
          <w:u w:val="single"/>
          <w:rtl w:val="0"/>
        </w:rPr>
        <w:t xml:space="preserve">Bienes de Consumo </w:t>
      </w:r>
      <w:r w:rsidDel="00000000" w:rsidR="00000000" w:rsidRPr="00000000">
        <w:rPr>
          <w:b w:val="1"/>
          <w:rtl w:val="0"/>
        </w:rPr>
        <w:t xml:space="preserve">(se necesitan y utilizan para y durante la realización de la actividad)</w:t>
      </w:r>
    </w:p>
    <w:tbl>
      <w:tblPr>
        <w:tblStyle w:val="Table10"/>
        <w:tblW w:w="7059.0" w:type="dxa"/>
        <w:jc w:val="left"/>
        <w:tblInd w:w="-43.0" w:type="dxa"/>
        <w:tblLayout w:type="fixed"/>
        <w:tblLook w:val="0000"/>
      </w:tblPr>
      <w:tblGrid>
        <w:gridCol w:w="2948"/>
        <w:gridCol w:w="2160"/>
        <w:gridCol w:w="1951"/>
        <w:tblGridChange w:id="0">
          <w:tblGrid>
            <w:gridCol w:w="2948"/>
            <w:gridCol w:w="2160"/>
            <w:gridCol w:w="1951"/>
          </w:tblGrid>
        </w:tblGridChange>
      </w:tblGrid>
      <w:tr>
        <w:trPr>
          <w:cantSplit w:val="0"/>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8">
            <w:pPr>
              <w:jc w:val="center"/>
              <w:rPr>
                <w:b w:val="1"/>
              </w:rPr>
            </w:pPr>
            <w:r w:rsidDel="00000000" w:rsidR="00000000" w:rsidRPr="00000000">
              <w:rPr>
                <w:b w:val="1"/>
                <w:rtl w:val="0"/>
              </w:rPr>
              <w:t xml:space="preserve">CONCEPTO</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9">
            <w:pPr>
              <w:jc w:val="center"/>
              <w:rPr>
                <w:b w:val="1"/>
              </w:rPr>
            </w:pPr>
            <w:r w:rsidDel="00000000" w:rsidR="00000000" w:rsidRPr="00000000">
              <w:rPr>
                <w:b w:val="1"/>
                <w:rtl w:val="0"/>
              </w:rPr>
              <w:t xml:space="preserve">CANTIDAD</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A">
            <w:pPr>
              <w:jc w:val="center"/>
              <w:rPr>
                <w:b w:val="1"/>
              </w:rPr>
            </w:pPr>
            <w:r w:rsidDel="00000000" w:rsidR="00000000" w:rsidRPr="00000000">
              <w:rPr>
                <w:b w:val="1"/>
                <w:rtl w:val="0"/>
              </w:rPr>
              <w:t xml:space="preserve">MONTO EN PESOS</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B">
            <w:pPr>
              <w:rPr>
                <w:b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C">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D">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7E">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7F">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0">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1">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3">
            <w:pPr>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4">
            <w:pPr>
              <w:jc w:val="right"/>
              <w:rPr/>
            </w:pPr>
            <w:r w:rsidDel="00000000" w:rsidR="00000000" w:rsidRPr="00000000">
              <w:rPr>
                <w:b w:val="1"/>
                <w:rtl w:val="0"/>
              </w:rPr>
              <w:t xml:space="preserve">MONTO TOTAL: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6">
            <w:pPr>
              <w:rPr/>
            </w:pPr>
            <w:r w:rsidDel="00000000" w:rsidR="00000000" w:rsidRPr="00000000">
              <w:rPr>
                <w:rtl w:val="0"/>
              </w:rPr>
            </w:r>
          </w:p>
        </w:tc>
      </w:tr>
    </w:tbl>
    <w:p w:rsidR="00000000" w:rsidDel="00000000" w:rsidP="00000000" w:rsidRDefault="00000000" w:rsidRPr="00000000" w14:paraId="00000087">
      <w:pPr>
        <w:rPr>
          <w:b w:val="1"/>
        </w:rPr>
      </w:pPr>
      <w:r w:rsidDel="00000000" w:rsidR="00000000" w:rsidRPr="00000000">
        <w:rPr>
          <w:rtl w:val="0"/>
        </w:rPr>
      </w:r>
    </w:p>
    <w:p w:rsidR="00000000" w:rsidDel="00000000" w:rsidP="00000000" w:rsidRDefault="00000000" w:rsidRPr="00000000" w14:paraId="00000088">
      <w:pPr>
        <w:rPr>
          <w:b w:val="1"/>
        </w:rPr>
      </w:pPr>
      <w:r w:rsidDel="00000000" w:rsidR="00000000" w:rsidRPr="00000000">
        <w:rPr>
          <w:rtl w:val="0"/>
        </w:rPr>
      </w:r>
    </w:p>
    <w:p w:rsidR="00000000" w:rsidDel="00000000" w:rsidP="00000000" w:rsidRDefault="00000000" w:rsidRPr="00000000" w14:paraId="00000089">
      <w:pPr>
        <w:rPr>
          <w:color w:val="000000"/>
        </w:rPr>
      </w:pPr>
      <w:r w:rsidDel="00000000" w:rsidR="00000000" w:rsidRPr="00000000">
        <w:rPr>
          <w:color w:val="000000"/>
          <w:rtl w:val="0"/>
        </w:rPr>
        <w:t xml:space="preserve">Río Cuarto, ………de ……………………… de 2023</w:t>
      </w:r>
    </w:p>
    <w:p w:rsidR="00000000" w:rsidDel="00000000" w:rsidP="00000000" w:rsidRDefault="00000000" w:rsidRPr="00000000" w14:paraId="0000008A">
      <w:pPr>
        <w:jc w:val="right"/>
        <w:rPr>
          <w:color w:val="000000"/>
        </w:rPr>
      </w:pPr>
      <w:r w:rsidDel="00000000" w:rsidR="00000000" w:rsidRPr="00000000">
        <w:rPr>
          <w:rtl w:val="0"/>
        </w:rPr>
      </w:r>
    </w:p>
    <w:p w:rsidR="00000000" w:rsidDel="00000000" w:rsidP="00000000" w:rsidRDefault="00000000" w:rsidRPr="00000000" w14:paraId="0000008B">
      <w:pPr>
        <w:jc w:val="right"/>
        <w:rPr>
          <w:color w:val="000000"/>
        </w:rPr>
      </w:pPr>
      <w:r w:rsidDel="00000000" w:rsidR="00000000" w:rsidRPr="00000000">
        <w:rPr>
          <w:color w:val="000000"/>
          <w:rtl w:val="0"/>
        </w:rPr>
        <w:t xml:space="preserve">………………………………………..</w:t>
      </w:r>
    </w:p>
    <w:p w:rsidR="00000000" w:rsidDel="00000000" w:rsidP="00000000" w:rsidRDefault="00000000" w:rsidRPr="00000000" w14:paraId="0000008C">
      <w:pPr>
        <w:ind w:firstLine="5529"/>
        <w:jc w:val="right"/>
        <w:rPr/>
      </w:pPr>
      <w:r w:rsidDel="00000000" w:rsidR="00000000" w:rsidRPr="00000000">
        <w:rPr>
          <w:color w:val="000000"/>
          <w:rtl w:val="0"/>
        </w:rPr>
        <w:t xml:space="preserve">Firma de Docente Responsable</w:t>
      </w:r>
      <w:r w:rsidDel="00000000" w:rsidR="00000000" w:rsidRPr="00000000">
        <w:rPr>
          <w:rtl w:val="0"/>
        </w:rPr>
      </w:r>
    </w:p>
    <w:p w:rsidR="00000000" w:rsidDel="00000000" w:rsidP="00000000" w:rsidRDefault="00000000" w:rsidRPr="00000000" w14:paraId="0000008D">
      <w:pPr>
        <w:jc w:val="center"/>
        <w:rPr>
          <w:b w:val="1"/>
        </w:rPr>
      </w:pPr>
      <w:r w:rsidDel="00000000" w:rsidR="00000000" w:rsidRPr="00000000">
        <w:br w:type="page"/>
      </w:r>
      <w:r w:rsidDel="00000000" w:rsidR="00000000" w:rsidRPr="00000000">
        <w:rPr>
          <w:b w:val="1"/>
          <w:rtl w:val="0"/>
        </w:rPr>
        <w:t xml:space="preserve">AVAL </w:t>
      </w:r>
      <w:r w:rsidDel="00000000" w:rsidR="00000000" w:rsidRPr="00000000">
        <w:rPr>
          <w:b w:val="1"/>
          <w:color w:val="000000"/>
          <w:rtl w:val="0"/>
        </w:rPr>
        <w:t xml:space="preserve">OTORGADO POR EL  DEPARTAMENTO</w:t>
      </w:r>
      <w:r w:rsidDel="00000000" w:rsidR="00000000" w:rsidRPr="00000000">
        <w:rPr>
          <w:rtl w:val="0"/>
        </w:rPr>
      </w:r>
    </w:p>
    <w:tbl>
      <w:tblPr>
        <w:tblStyle w:val="Table11"/>
        <w:tblW w:w="977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48"/>
        <w:gridCol w:w="7823"/>
        <w:tblGridChange w:id="0">
          <w:tblGrid>
            <w:gridCol w:w="1948"/>
            <w:gridCol w:w="7823"/>
          </w:tblGrid>
        </w:tblGridChange>
      </w:tblGrid>
      <w:tr>
        <w:trPr>
          <w:cantSplit w:val="0"/>
          <w:tblHeader w:val="0"/>
        </w:trPr>
        <w:tc>
          <w:tcPr>
            <w:shd w:fill="auto" w:val="clear"/>
          </w:tcPr>
          <w:p w:rsidR="00000000" w:rsidDel="00000000" w:rsidP="00000000" w:rsidRDefault="00000000" w:rsidRPr="00000000" w14:paraId="0000008E">
            <w:pPr>
              <w:spacing w:after="0" w:line="360" w:lineRule="auto"/>
              <w:rPr>
                <w:color w:val="000000"/>
              </w:rPr>
            </w:pPr>
            <w:r w:rsidDel="00000000" w:rsidR="00000000" w:rsidRPr="00000000">
              <w:rPr>
                <w:color w:val="000000"/>
                <w:rtl w:val="0"/>
              </w:rPr>
              <w:t xml:space="preserve">DEPARTAMENTO:</w:t>
            </w:r>
          </w:p>
        </w:tc>
        <w:tc>
          <w:tcPr>
            <w:shd w:fill="auto" w:val="clear"/>
          </w:tcPr>
          <w:p w:rsidR="00000000" w:rsidDel="00000000" w:rsidP="00000000" w:rsidRDefault="00000000" w:rsidRPr="00000000" w14:paraId="0000008F">
            <w:pPr>
              <w:spacing w:after="0" w:line="360" w:lineRule="auto"/>
              <w:rPr>
                <w:color w:val="000000"/>
              </w:rPr>
            </w:pPr>
            <w:r w:rsidDel="00000000" w:rsidR="00000000" w:rsidRPr="00000000">
              <w:rPr>
                <w:rtl w:val="0"/>
              </w:rPr>
            </w:r>
          </w:p>
          <w:p w:rsidR="00000000" w:rsidDel="00000000" w:rsidP="00000000" w:rsidRDefault="00000000" w:rsidRPr="00000000" w14:paraId="00000090">
            <w:pPr>
              <w:spacing w:after="0" w:line="360" w:lineRule="auto"/>
              <w:rPr>
                <w:color w:val="000000"/>
              </w:rPr>
            </w:pPr>
            <w:r w:rsidDel="00000000" w:rsidR="00000000" w:rsidRPr="00000000">
              <w:rPr>
                <w:rtl w:val="0"/>
              </w:rPr>
            </w:r>
          </w:p>
        </w:tc>
      </w:tr>
    </w:tbl>
    <w:p w:rsidR="00000000" w:rsidDel="00000000" w:rsidP="00000000" w:rsidRDefault="00000000" w:rsidRPr="00000000" w14:paraId="00000091">
      <w:pPr>
        <w:spacing w:before="120" w:line="480" w:lineRule="auto"/>
        <w:ind w:firstLine="709"/>
        <w:rPr>
          <w:b w:val="1"/>
          <w:color w:val="000000"/>
        </w:rPr>
      </w:pPr>
      <w:r w:rsidDel="00000000" w:rsidR="00000000" w:rsidRPr="00000000">
        <w:rPr>
          <w:color w:val="000000"/>
          <w:rtl w:val="0"/>
        </w:rPr>
        <w:t xml:space="preserve">Por la presente, manifiesto la conformidad del Departamento   con todo lo expresado en la de propuesta de la Actividad de Vinculación con el Medio denominada: .……………………………………………………………………………….……….……………………………………………………………………………..a ser realizado bajo la Responsabilidad de…………………………………………………………………..</w:t>
      </w:r>
      <w:r w:rsidDel="00000000" w:rsidR="00000000" w:rsidRPr="00000000">
        <w:rPr>
          <w:rtl w:val="0"/>
        </w:rPr>
      </w:r>
    </w:p>
    <w:tbl>
      <w:tblPr>
        <w:tblStyle w:val="Table12"/>
        <w:tblW w:w="9865.0" w:type="dxa"/>
        <w:jc w:val="left"/>
        <w:tblInd w:w="-5.0" w:type="dxa"/>
        <w:tblLayout w:type="fixed"/>
        <w:tblLook w:val="0000"/>
      </w:tblPr>
      <w:tblGrid>
        <w:gridCol w:w="8608"/>
        <w:gridCol w:w="1257"/>
        <w:tblGridChange w:id="0">
          <w:tblGrid>
            <w:gridCol w:w="8608"/>
            <w:gridCol w:w="1257"/>
          </w:tblGrid>
        </w:tblGridChange>
      </w:tblGrid>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2">
            <w:pPr>
              <w:spacing w:after="60" w:before="60" w:lineRule="auto"/>
              <w:rPr>
                <w:b w:val="1"/>
                <w:color w:val="000000"/>
              </w:rPr>
            </w:pPr>
            <w:r w:rsidDel="00000000" w:rsidR="00000000" w:rsidRPr="00000000">
              <w:rPr>
                <w:b w:val="1"/>
                <w:color w:val="000000"/>
                <w:rtl w:val="0"/>
              </w:rPr>
              <w:t xml:space="preserve">El Departamento compromete recursos para la realización de esta actividad</w:t>
            </w:r>
          </w:p>
          <w:p w:rsidR="00000000" w:rsidDel="00000000" w:rsidP="00000000" w:rsidRDefault="00000000" w:rsidRPr="00000000" w14:paraId="00000093">
            <w:pPr>
              <w:spacing w:after="60" w:before="60" w:lineRule="auto"/>
              <w:rPr>
                <w:b w:val="1"/>
                <w:color w:val="000000"/>
              </w:rPr>
            </w:pPr>
            <w:r w:rsidDel="00000000" w:rsidR="00000000" w:rsidRPr="00000000">
              <w:rPr>
                <w:rtl w:val="0"/>
              </w:rPr>
            </w:r>
          </w:p>
          <w:p w:rsidR="00000000" w:rsidDel="00000000" w:rsidP="00000000" w:rsidRDefault="00000000" w:rsidRPr="00000000" w14:paraId="00000094">
            <w:pPr>
              <w:spacing w:after="60" w:before="60" w:lineRule="auto"/>
              <w:rPr>
                <w:b w:val="1"/>
                <w:color w:val="000000"/>
              </w:rPr>
            </w:pPr>
            <w:r w:rsidDel="00000000" w:rsidR="00000000" w:rsidRPr="00000000">
              <w:rPr>
                <w:b w:val="1"/>
                <w:color w:val="000000"/>
                <w:rtl w:val="0"/>
              </w:rPr>
              <w:t xml:space="preserve">¿Cuáles?</w:t>
            </w:r>
          </w:p>
          <w:p w:rsidR="00000000" w:rsidDel="00000000" w:rsidP="00000000" w:rsidRDefault="00000000" w:rsidRPr="00000000" w14:paraId="00000095">
            <w:pPr>
              <w:spacing w:after="60" w:before="60" w:lineRule="auto"/>
              <w:rPr>
                <w:b w:val="1"/>
                <w:color w:val="000000"/>
              </w:rPr>
            </w:pPr>
            <w:r w:rsidDel="00000000" w:rsidR="00000000" w:rsidRPr="00000000">
              <w:rPr>
                <w:rtl w:val="0"/>
              </w:rPr>
            </w:r>
          </w:p>
          <w:p w:rsidR="00000000" w:rsidDel="00000000" w:rsidP="00000000" w:rsidRDefault="00000000" w:rsidRPr="00000000" w14:paraId="00000096">
            <w:pPr>
              <w:spacing w:after="60" w:before="60" w:lineRule="auto"/>
              <w:rPr>
                <w:b w:val="1"/>
                <w:color w:val="000000"/>
              </w:rPr>
            </w:pPr>
            <w:r w:rsidDel="00000000" w:rsidR="00000000" w:rsidRPr="00000000">
              <w:rPr>
                <w:rtl w:val="0"/>
              </w:rPr>
            </w:r>
          </w:p>
          <w:p w:rsidR="00000000" w:rsidDel="00000000" w:rsidP="00000000" w:rsidRDefault="00000000" w:rsidRPr="00000000" w14:paraId="00000097">
            <w:pPr>
              <w:spacing w:after="60" w:before="60" w:lineRule="auto"/>
              <w:rPr>
                <w:b w:val="1"/>
                <w:color w:val="000000"/>
              </w:rPr>
            </w:pPr>
            <w:r w:rsidDel="00000000" w:rsidR="00000000" w:rsidRPr="00000000">
              <w:rPr>
                <w:b w:val="1"/>
                <w:color w:val="000000"/>
                <w:rtl w:val="0"/>
              </w:rPr>
              <w:t xml:space="preserve">Alguna observación o comentario que el Dpto. quisiera realizar:</w:t>
            </w:r>
          </w:p>
          <w:p w:rsidR="00000000" w:rsidDel="00000000" w:rsidP="00000000" w:rsidRDefault="00000000" w:rsidRPr="00000000" w14:paraId="00000098">
            <w:pPr>
              <w:spacing w:after="60" w:before="60" w:lineRule="auto"/>
              <w:rPr>
                <w:b w:val="1"/>
                <w:color w:val="000000"/>
              </w:rPr>
            </w:pPr>
            <w:r w:rsidDel="00000000" w:rsidR="00000000" w:rsidRPr="00000000">
              <w:rPr>
                <w:rtl w:val="0"/>
              </w:rPr>
            </w:r>
          </w:p>
          <w:p w:rsidR="00000000" w:rsidDel="00000000" w:rsidP="00000000" w:rsidRDefault="00000000" w:rsidRPr="00000000" w14:paraId="00000099">
            <w:pPr>
              <w:spacing w:after="60" w:before="60" w:lineRule="auto"/>
              <w:rPr>
                <w:b w:val="1"/>
                <w:color w:val="000000"/>
              </w:rPr>
            </w:pPr>
            <w:r w:rsidDel="00000000" w:rsidR="00000000" w:rsidRPr="00000000">
              <w:rPr>
                <w:rtl w:val="0"/>
              </w:rPr>
            </w:r>
          </w:p>
          <w:p w:rsidR="00000000" w:rsidDel="00000000" w:rsidP="00000000" w:rsidRDefault="00000000" w:rsidRPr="00000000" w14:paraId="0000009A">
            <w:pPr>
              <w:spacing w:after="60" w:before="60" w:lineRule="auto"/>
              <w:rPr>
                <w:b w:val="1"/>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B">
            <w:pPr>
              <w:rPr>
                <w:b w:val="1"/>
              </w:rPr>
            </w:pPr>
            <w:r w:rsidDel="00000000" w:rsidR="00000000" w:rsidRPr="00000000">
              <w:rPr>
                <w:b w:val="1"/>
                <w:color w:val="000000"/>
                <w:rtl w:val="0"/>
              </w:rPr>
              <w:t xml:space="preserve">Sí </w:t>
            </w:r>
            <w:r w:rsidDel="00000000" w:rsidR="00000000" w:rsidRPr="00000000">
              <w:rPr>
                <w:b w:val="1"/>
                <w:rtl w:val="0"/>
              </w:rPr>
              <w:t xml:space="preserve">□  </w:t>
            </w:r>
          </w:p>
          <w:p w:rsidR="00000000" w:rsidDel="00000000" w:rsidP="00000000" w:rsidRDefault="00000000" w:rsidRPr="00000000" w14:paraId="0000009C">
            <w:pPr>
              <w:rPr>
                <w:b w:val="1"/>
                <w:color w:val="000000"/>
              </w:rPr>
            </w:pPr>
            <w:r w:rsidDel="00000000" w:rsidR="00000000" w:rsidRPr="00000000">
              <w:rPr>
                <w:b w:val="1"/>
                <w:rtl w:val="0"/>
              </w:rPr>
              <w:t xml:space="preserve">No</w:t>
            </w:r>
            <w:r w:rsidDel="00000000" w:rsidR="00000000" w:rsidRPr="00000000">
              <w:rPr>
                <w:b w:val="1"/>
                <w:color w:val="000000"/>
                <w:rtl w:val="0"/>
              </w:rPr>
              <w:t xml:space="preserve"> </w:t>
            </w:r>
            <w:r w:rsidDel="00000000" w:rsidR="00000000" w:rsidRPr="00000000">
              <w:rPr>
                <w:b w:val="1"/>
                <w:rtl w:val="0"/>
              </w:rPr>
              <w:t xml:space="preserve">□</w:t>
            </w:r>
            <w:r w:rsidDel="00000000" w:rsidR="00000000" w:rsidRPr="00000000">
              <w:rPr>
                <w:rtl w:val="0"/>
              </w:rPr>
            </w:r>
          </w:p>
        </w:tc>
      </w:tr>
    </w:tbl>
    <w:p w:rsidR="00000000" w:rsidDel="00000000" w:rsidP="00000000" w:rsidRDefault="00000000" w:rsidRPr="00000000" w14:paraId="0000009D">
      <w:pPr>
        <w:rPr>
          <w:b w:val="1"/>
          <w:color w:val="000000"/>
        </w:rPr>
      </w:pPr>
      <w:r w:rsidDel="00000000" w:rsidR="00000000" w:rsidRPr="00000000">
        <w:rPr>
          <w:rtl w:val="0"/>
        </w:rPr>
      </w:r>
    </w:p>
    <w:p w:rsidR="00000000" w:rsidDel="00000000" w:rsidP="00000000" w:rsidRDefault="00000000" w:rsidRPr="00000000" w14:paraId="0000009E">
      <w:pPr>
        <w:rPr>
          <w:b w:val="1"/>
          <w:color w:val="000000"/>
        </w:rPr>
      </w:pPr>
      <w:r w:rsidDel="00000000" w:rsidR="00000000" w:rsidRPr="00000000">
        <w:rPr>
          <w:rtl w:val="0"/>
        </w:rPr>
      </w:r>
    </w:p>
    <w:p w:rsidR="00000000" w:rsidDel="00000000" w:rsidP="00000000" w:rsidRDefault="00000000" w:rsidRPr="00000000" w14:paraId="0000009F">
      <w:pPr>
        <w:rPr>
          <w:b w:val="1"/>
          <w:color w:val="000000"/>
        </w:rPr>
      </w:pPr>
      <w:r w:rsidDel="00000000" w:rsidR="00000000" w:rsidRPr="00000000">
        <w:rPr>
          <w:rtl w:val="0"/>
        </w:rPr>
      </w:r>
    </w:p>
    <w:p w:rsidR="00000000" w:rsidDel="00000000" w:rsidP="00000000" w:rsidRDefault="00000000" w:rsidRPr="00000000" w14:paraId="000000A0">
      <w:pPr>
        <w:rPr>
          <w:color w:val="000000"/>
        </w:rPr>
      </w:pPr>
      <w:r w:rsidDel="00000000" w:rsidR="00000000" w:rsidRPr="00000000">
        <w:rPr>
          <w:color w:val="000000"/>
          <w:rtl w:val="0"/>
        </w:rPr>
        <w:t xml:space="preserve">Río Cuarto, ………de ……………………… de 2023</w:t>
      </w:r>
    </w:p>
    <w:p w:rsidR="00000000" w:rsidDel="00000000" w:rsidP="00000000" w:rsidRDefault="00000000" w:rsidRPr="00000000" w14:paraId="000000A1">
      <w:pPr>
        <w:jc w:val="right"/>
        <w:rPr>
          <w:color w:val="000000"/>
        </w:rPr>
      </w:pPr>
      <w:r w:rsidDel="00000000" w:rsidR="00000000" w:rsidRPr="00000000">
        <w:rPr>
          <w:rtl w:val="0"/>
        </w:rPr>
      </w:r>
    </w:p>
    <w:p w:rsidR="00000000" w:rsidDel="00000000" w:rsidP="00000000" w:rsidRDefault="00000000" w:rsidRPr="00000000" w14:paraId="000000A2">
      <w:pPr>
        <w:jc w:val="right"/>
        <w:rPr>
          <w:color w:val="000000"/>
        </w:rPr>
      </w:pPr>
      <w:r w:rsidDel="00000000" w:rsidR="00000000" w:rsidRPr="00000000">
        <w:rPr>
          <w:color w:val="000000"/>
          <w:rtl w:val="0"/>
        </w:rPr>
        <w:t xml:space="preserve">………………………………………..</w:t>
      </w:r>
    </w:p>
    <w:p w:rsidR="00000000" w:rsidDel="00000000" w:rsidP="00000000" w:rsidRDefault="00000000" w:rsidRPr="00000000" w14:paraId="000000A3">
      <w:pPr>
        <w:ind w:firstLine="5529"/>
        <w:jc w:val="right"/>
        <w:rPr/>
      </w:pPr>
      <w:r w:rsidDel="00000000" w:rsidR="00000000" w:rsidRPr="00000000">
        <w:rPr>
          <w:color w:val="000000"/>
          <w:rtl w:val="0"/>
        </w:rPr>
        <w:t xml:space="preserve">Firma y sello aclaratorio</w:t>
        <w:tab/>
        <w:t xml:space="preserve">P/Dpto</w:t>
      </w:r>
      <w:r w:rsidDel="00000000" w:rsidR="00000000" w:rsidRPr="00000000">
        <w:rPr>
          <w:rtl w:val="0"/>
        </w:rPr>
      </w:r>
    </w:p>
    <w:sectPr>
      <w:headerReference r:id="rId9" w:type="default"/>
      <w:footerReference r:id="rId10" w:type="default"/>
      <w:pgSz w:h="15840" w:w="12240" w:orient="portrait"/>
      <w:pgMar w:bottom="1135" w:top="1417" w:left="1701" w:right="75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Considerar que la presentación se realice en Secretaría al menos 15 días antes del inicio de su realización, esto tomando en cuenta que la propuesta debe ser  tratada en Sesión de Consejo Directivo de la FCH.</w:t>
      </w:r>
    </w:p>
  </w:footnote>
  <w:footnote w:id="1">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 aprobación del presupuesto queda sujeto a las valoraciones realizadas por la Comisión de Extensión y Desarrollo y a la confirmación de factibilidad presupuestaria.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647700" cy="666750"/>
          <wp:effectExtent b="0" l="0" r="0" t="0"/>
          <wp:docPr descr="Descripción: C:\Users\Usuario\Downloads\LOGO TRANSPARENTE.png" id="5" name="image1.png"/>
          <a:graphic>
            <a:graphicData uri="http://schemas.openxmlformats.org/drawingml/2006/picture">
              <pic:pic>
                <pic:nvPicPr>
                  <pic:cNvPr descr="Descripción: C:\Users\Usuario\Downloads\LOGO TRANSPARENTE.png" id="0" name="image1.png"/>
                  <pic:cNvPicPr preferRelativeResize="0"/>
                </pic:nvPicPr>
                <pic:blipFill>
                  <a:blip r:embed="rId1"/>
                  <a:srcRect b="0" l="0" r="0" t="0"/>
                  <a:stretch>
                    <a:fillRect/>
                  </a:stretch>
                </pic:blipFill>
                <pic:spPr>
                  <a:xfrm>
                    <a:off x="0" y="0"/>
                    <a:ext cx="647700" cy="66675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Pr>
      <w:drawing>
        <wp:inline distB="0" distT="0" distL="0" distR="0">
          <wp:extent cx="466725" cy="600075"/>
          <wp:effectExtent b="0" l="0" r="0" t="0"/>
          <wp:docPr descr="Descripción: logoUNRCcolor" id="6" name="image2.jpg"/>
          <a:graphic>
            <a:graphicData uri="http://schemas.openxmlformats.org/drawingml/2006/picture">
              <pic:pic>
                <pic:nvPicPr>
                  <pic:cNvPr descr="Descripción: logoUNRCcolor" id="0" name="image2.jpg"/>
                  <pic:cNvPicPr preferRelativeResize="0"/>
                </pic:nvPicPr>
                <pic:blipFill>
                  <a:blip r:embed="rId2"/>
                  <a:srcRect b="0" l="0" r="0" t="0"/>
                  <a:stretch>
                    <a:fillRect/>
                  </a:stretch>
                </pic:blipFill>
                <pic:spPr>
                  <a:xfrm>
                    <a:off x="0" y="0"/>
                    <a:ext cx="466725" cy="600075"/>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
      <w:lvlJc w:val="left"/>
      <w:pPr>
        <w:ind w:left="432" w:hanging="432"/>
      </w:pPr>
      <w:rPr/>
    </w:lvl>
    <w:lvl w:ilvl="1">
      <w:start w:val="1"/>
      <w:numFmt w:val="decimal"/>
      <w:lvlText w:val=""/>
      <w:lvlJc w:val="left"/>
      <w:pPr>
        <w:ind w:left="576" w:hanging="576"/>
      </w:pPr>
      <w:rPr/>
    </w:lvl>
    <w:lvl w:ilvl="2">
      <w:start w:val="1"/>
      <w:numFmt w:val="decimal"/>
      <w:lvlText w:val=""/>
      <w:lvlJc w:val="left"/>
      <w:pPr>
        <w:ind w:left="720" w:hanging="720"/>
      </w:pPr>
      <w:rPr/>
    </w:lvl>
    <w:lvl w:ilvl="3">
      <w:start w:val="1"/>
      <w:numFmt w:val="decimal"/>
      <w:lvlText w:val=""/>
      <w:lvlJc w:val="left"/>
      <w:pPr>
        <w:ind w:left="864" w:hanging="864"/>
      </w:pPr>
      <w:rPr/>
    </w:lvl>
    <w:lvl w:ilvl="4">
      <w:start w:val="1"/>
      <w:numFmt w:val="decimal"/>
      <w:lvlText w:val=""/>
      <w:lvlJc w:val="left"/>
      <w:pPr>
        <w:ind w:left="1008" w:hanging="1008"/>
      </w:pPr>
      <w:rPr/>
    </w:lvl>
    <w:lvl w:ilvl="5">
      <w:start w:val="1"/>
      <w:numFmt w:val="decimal"/>
      <w:lvlText w:val=""/>
      <w:lvlJc w:val="left"/>
      <w:pPr>
        <w:ind w:left="1152" w:hanging="1152"/>
      </w:pPr>
      <w:rPr/>
    </w:lvl>
    <w:lvl w:ilvl="6">
      <w:start w:val="1"/>
      <w:numFmt w:val="decimal"/>
      <w:lvlText w:val=""/>
      <w:lvlJc w:val="left"/>
      <w:pPr>
        <w:ind w:left="1296" w:hanging="1296"/>
      </w:pPr>
      <w:rPr/>
    </w:lvl>
    <w:lvl w:ilvl="7">
      <w:start w:val="1"/>
      <w:numFmt w:val="decimal"/>
      <w:lvlText w:val=""/>
      <w:lvlJc w:val="left"/>
      <w:pPr>
        <w:ind w:left="1440" w:hanging="1440"/>
      </w:pPr>
      <w:rPr/>
    </w:lvl>
    <w:lvl w:ilvl="8">
      <w:start w:val="1"/>
      <w:numFmt w:val="decimal"/>
      <w:lvlText w:val=""/>
      <w:lvlJc w:val="left"/>
      <w:pPr>
        <w:ind w:left="1584" w:hanging="1584"/>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0" w:line="240" w:lineRule="auto"/>
      <w:ind w:left="3936" w:hanging="180"/>
      <w:jc w:val="center"/>
    </w:pPr>
    <w:rPr>
      <w:rFonts w:ascii="Arial" w:cs="Arial" w:eastAsia="Arial" w:hAnsi="Arial"/>
      <w:b w:val="1"/>
      <w:sz w:val="24"/>
      <w:szCs w:val="24"/>
      <w:u w:val="singl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spacing w:after="0" w:line="240" w:lineRule="auto"/>
      <w:ind w:left="5376" w:hanging="360"/>
    </w:pPr>
    <w:rPr>
      <w:rFonts w:ascii="Arial" w:cs="Arial" w:eastAsia="Arial" w:hAnsi="Arial"/>
      <w:b w:val="1"/>
      <w:sz w:val="24"/>
      <w:szCs w:val="24"/>
    </w:rPr>
  </w:style>
  <w:style w:type="paragraph" w:styleId="Heading6">
    <w:name w:val="heading 6"/>
    <w:basedOn w:val="Normal"/>
    <w:next w:val="Normal"/>
    <w:pPr>
      <w:keepNext w:val="1"/>
      <w:spacing w:after="0" w:line="240" w:lineRule="auto"/>
      <w:ind w:left="6096" w:hanging="180"/>
      <w:jc w:val="center"/>
    </w:pPr>
    <w:rPr>
      <w:rFonts w:ascii="Arial" w:cs="Arial" w:eastAsia="Arial" w:hAnsi="Arial"/>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62800"/>
    <w:pPr>
      <w:spacing w:after="200" w:line="276" w:lineRule="auto"/>
    </w:pPr>
    <w:rPr>
      <w:sz w:val="22"/>
      <w:szCs w:val="22"/>
      <w:lang w:eastAsia="en-US" w:val="es-AR"/>
    </w:rPr>
  </w:style>
  <w:style w:type="paragraph" w:styleId="Ttulo3">
    <w:name w:val="heading 3"/>
    <w:basedOn w:val="Normal"/>
    <w:next w:val="Normal"/>
    <w:link w:val="Ttulo3Car"/>
    <w:qFormat w:val="1"/>
    <w:rsid w:val="00854B54"/>
    <w:pPr>
      <w:keepNext w:val="1"/>
      <w:numPr>
        <w:ilvl w:val="2"/>
        <w:numId w:val="3"/>
      </w:numPr>
      <w:suppressAutoHyphens w:val="1"/>
      <w:spacing w:after="0" w:line="240" w:lineRule="auto"/>
      <w:jc w:val="center"/>
      <w:outlineLvl w:val="2"/>
    </w:pPr>
    <w:rPr>
      <w:rFonts w:ascii="Arial" w:eastAsia="Times New Roman" w:hAnsi="Arial"/>
      <w:b w:val="1"/>
      <w:sz w:val="24"/>
      <w:szCs w:val="20"/>
      <w:u w:val="single"/>
      <w:lang w:eastAsia="zh-CN" w:val="es-ES"/>
    </w:rPr>
  </w:style>
  <w:style w:type="paragraph" w:styleId="Ttulo5">
    <w:name w:val="heading 5"/>
    <w:basedOn w:val="Normal"/>
    <w:next w:val="Normal"/>
    <w:link w:val="Ttulo5Car"/>
    <w:qFormat w:val="1"/>
    <w:rsid w:val="00854B54"/>
    <w:pPr>
      <w:keepNext w:val="1"/>
      <w:numPr>
        <w:ilvl w:val="4"/>
        <w:numId w:val="3"/>
      </w:numPr>
      <w:suppressAutoHyphens w:val="1"/>
      <w:spacing w:after="0" w:line="240" w:lineRule="auto"/>
      <w:outlineLvl w:val="4"/>
    </w:pPr>
    <w:rPr>
      <w:rFonts w:ascii="Arial" w:eastAsia="Times New Roman" w:hAnsi="Arial"/>
      <w:b w:val="1"/>
      <w:sz w:val="24"/>
      <w:szCs w:val="20"/>
      <w:lang w:eastAsia="zh-CN" w:val="es-ES_tradnl"/>
    </w:rPr>
  </w:style>
  <w:style w:type="paragraph" w:styleId="Ttulo6">
    <w:name w:val="heading 6"/>
    <w:basedOn w:val="Normal"/>
    <w:next w:val="Normal"/>
    <w:link w:val="Ttulo6Car"/>
    <w:qFormat w:val="1"/>
    <w:rsid w:val="00854B54"/>
    <w:pPr>
      <w:keepNext w:val="1"/>
      <w:numPr>
        <w:ilvl w:val="5"/>
        <w:numId w:val="3"/>
      </w:numPr>
      <w:suppressAutoHyphens w:val="1"/>
      <w:spacing w:after="0" w:line="240" w:lineRule="auto"/>
      <w:jc w:val="center"/>
      <w:outlineLvl w:val="5"/>
    </w:pPr>
    <w:rPr>
      <w:rFonts w:ascii="Arial" w:eastAsia="Times New Roman" w:hAnsi="Arial"/>
      <w:b w:val="1"/>
      <w:sz w:val="20"/>
      <w:szCs w:val="20"/>
      <w:lang w:eastAsia="zh-CN" w:val="es-ES_tradnl"/>
    </w:rPr>
  </w:style>
  <w:style w:type="paragraph" w:styleId="Ttulo7">
    <w:name w:val="heading 7"/>
    <w:basedOn w:val="Normal"/>
    <w:next w:val="Normal"/>
    <w:link w:val="Ttulo7Car"/>
    <w:qFormat w:val="1"/>
    <w:rsid w:val="00854B54"/>
    <w:pPr>
      <w:keepNext w:val="1"/>
      <w:numPr>
        <w:ilvl w:val="6"/>
        <w:numId w:val="3"/>
      </w:numPr>
      <w:suppressAutoHyphens w:val="1"/>
      <w:spacing w:after="0" w:line="240" w:lineRule="auto"/>
      <w:outlineLvl w:val="6"/>
    </w:pPr>
    <w:rPr>
      <w:rFonts w:ascii="Arial" w:eastAsia="Times New Roman" w:hAnsi="Arial"/>
      <w:b w:val="1"/>
      <w:sz w:val="20"/>
      <w:szCs w:val="20"/>
      <w:u w:val="single"/>
      <w:lang w:eastAsia="zh-CN" w:val="es-ES_tradnl"/>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rsid w:val="003E2F1E"/>
    <w:pPr>
      <w:spacing w:after="0" w:line="240" w:lineRule="auto"/>
    </w:pPr>
    <w:rPr>
      <w:rFonts w:ascii="Tahoma" w:hAnsi="Tahoma"/>
      <w:sz w:val="16"/>
      <w:szCs w:val="16"/>
    </w:rPr>
  </w:style>
  <w:style w:type="character" w:styleId="TextodegloboCar" w:customStyle="1">
    <w:name w:val="Texto de globo Car"/>
    <w:link w:val="Textodeglobo"/>
    <w:uiPriority w:val="99"/>
    <w:semiHidden w:val="1"/>
    <w:rsid w:val="003E2F1E"/>
    <w:rPr>
      <w:rFonts w:ascii="Tahoma" w:cs="Tahoma" w:hAnsi="Tahoma"/>
      <w:sz w:val="16"/>
      <w:szCs w:val="16"/>
    </w:rPr>
  </w:style>
  <w:style w:type="paragraph" w:styleId="NormalWeb">
    <w:name w:val="Normal (Web)"/>
    <w:basedOn w:val="Normal"/>
    <w:uiPriority w:val="99"/>
    <w:unhideWhenUsed w:val="1"/>
    <w:rsid w:val="00D942D9"/>
    <w:pPr>
      <w:spacing w:after="100" w:afterAutospacing="1" w:before="100" w:beforeAutospacing="1" w:line="240" w:lineRule="auto"/>
    </w:pPr>
    <w:rPr>
      <w:rFonts w:ascii="Times New Roman" w:eastAsia="Times New Roman" w:hAnsi="Times New Roman"/>
      <w:sz w:val="24"/>
      <w:szCs w:val="24"/>
      <w:lang w:eastAsia="es-ES" w:val="es-ES"/>
    </w:rPr>
  </w:style>
  <w:style w:type="character" w:styleId="apple-converted-space" w:customStyle="1">
    <w:name w:val="apple-converted-space"/>
    <w:rsid w:val="00D942D9"/>
  </w:style>
  <w:style w:type="paragraph" w:styleId="Sinespaciado">
    <w:name w:val="No Spacing"/>
    <w:uiPriority w:val="1"/>
    <w:qFormat w:val="1"/>
    <w:rsid w:val="00D942D9"/>
    <w:rPr>
      <w:sz w:val="22"/>
      <w:szCs w:val="22"/>
      <w:lang w:eastAsia="en-US" w:val="es-AR"/>
    </w:rPr>
  </w:style>
  <w:style w:type="paragraph" w:styleId="Prrafodelista">
    <w:name w:val="List Paragraph"/>
    <w:basedOn w:val="Normal"/>
    <w:uiPriority w:val="34"/>
    <w:qFormat w:val="1"/>
    <w:rsid w:val="0093668E"/>
    <w:pPr>
      <w:ind w:left="720"/>
      <w:contextualSpacing w:val="1"/>
    </w:pPr>
  </w:style>
  <w:style w:type="paragraph" w:styleId="Encabezado">
    <w:name w:val="header"/>
    <w:basedOn w:val="Normal"/>
    <w:link w:val="EncabezadoCar"/>
    <w:uiPriority w:val="99"/>
    <w:unhideWhenUsed w:val="1"/>
    <w:rsid w:val="00966FB8"/>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66FB8"/>
  </w:style>
  <w:style w:type="paragraph" w:styleId="Piedepgina">
    <w:name w:val="footer"/>
    <w:basedOn w:val="Normal"/>
    <w:link w:val="PiedepginaCar"/>
    <w:uiPriority w:val="99"/>
    <w:unhideWhenUsed w:val="1"/>
    <w:rsid w:val="00966FB8"/>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66FB8"/>
  </w:style>
  <w:style w:type="character" w:styleId="Ttulo3Car" w:customStyle="1">
    <w:name w:val="Título 3 Car"/>
    <w:link w:val="Ttulo3"/>
    <w:rsid w:val="00854B54"/>
    <w:rPr>
      <w:rFonts w:ascii="Arial" w:cs="Arial" w:eastAsia="Times New Roman" w:hAnsi="Arial"/>
      <w:b w:val="1"/>
      <w:sz w:val="24"/>
      <w:szCs w:val="20"/>
      <w:u w:val="single"/>
      <w:lang w:eastAsia="zh-CN" w:val="es-ES"/>
    </w:rPr>
  </w:style>
  <w:style w:type="character" w:styleId="Ttulo5Car" w:customStyle="1">
    <w:name w:val="Título 5 Car"/>
    <w:link w:val="Ttulo5"/>
    <w:rsid w:val="00854B54"/>
    <w:rPr>
      <w:rFonts w:ascii="Arial" w:cs="Arial" w:eastAsia="Times New Roman" w:hAnsi="Arial"/>
      <w:b w:val="1"/>
      <w:sz w:val="24"/>
      <w:szCs w:val="20"/>
      <w:lang w:eastAsia="zh-CN" w:val="es-ES_tradnl"/>
    </w:rPr>
  </w:style>
  <w:style w:type="character" w:styleId="Ttulo6Car" w:customStyle="1">
    <w:name w:val="Título 6 Car"/>
    <w:link w:val="Ttulo6"/>
    <w:rsid w:val="00854B54"/>
    <w:rPr>
      <w:rFonts w:ascii="Arial" w:cs="Arial" w:eastAsia="Times New Roman" w:hAnsi="Arial"/>
      <w:b w:val="1"/>
      <w:sz w:val="20"/>
      <w:szCs w:val="20"/>
      <w:lang w:eastAsia="zh-CN" w:val="es-ES_tradnl"/>
    </w:rPr>
  </w:style>
  <w:style w:type="character" w:styleId="Ttulo7Car" w:customStyle="1">
    <w:name w:val="Título 7 Car"/>
    <w:link w:val="Ttulo7"/>
    <w:rsid w:val="00854B54"/>
    <w:rPr>
      <w:rFonts w:ascii="Arial" w:cs="Arial" w:eastAsia="Times New Roman" w:hAnsi="Arial"/>
      <w:b w:val="1"/>
      <w:szCs w:val="20"/>
      <w:u w:val="single"/>
      <w:lang w:eastAsia="zh-CN" w:val="es-ES_tradnl"/>
    </w:rPr>
  </w:style>
  <w:style w:type="character" w:styleId="Caracteresdenotaalpie" w:customStyle="1">
    <w:name w:val="Caracteres de nota al pie"/>
    <w:rsid w:val="00854B54"/>
    <w:rPr>
      <w:vertAlign w:val="superscript"/>
    </w:rPr>
  </w:style>
  <w:style w:type="character" w:styleId="Refdenotaalpie">
    <w:name w:val="footnote reference"/>
    <w:rsid w:val="00854B54"/>
    <w:rPr>
      <w:vertAlign w:val="superscript"/>
    </w:rPr>
  </w:style>
  <w:style w:type="paragraph" w:styleId="Textoindependiente">
    <w:name w:val="Body Text"/>
    <w:basedOn w:val="Normal"/>
    <w:link w:val="TextoindependienteCar"/>
    <w:rsid w:val="00854B54"/>
    <w:pPr>
      <w:suppressAutoHyphens w:val="1"/>
      <w:spacing w:after="0" w:line="240" w:lineRule="auto"/>
    </w:pPr>
    <w:rPr>
      <w:rFonts w:ascii="Arial" w:eastAsia="Times New Roman" w:hAnsi="Arial"/>
      <w:b w:val="1"/>
      <w:sz w:val="36"/>
      <w:szCs w:val="20"/>
      <w:lang w:eastAsia="zh-CN" w:val="es-ES_tradnl"/>
    </w:rPr>
  </w:style>
  <w:style w:type="character" w:styleId="TextoindependienteCar" w:customStyle="1">
    <w:name w:val="Texto independiente Car"/>
    <w:link w:val="Textoindependiente"/>
    <w:rsid w:val="00854B54"/>
    <w:rPr>
      <w:rFonts w:ascii="Arial" w:cs="Arial" w:eastAsia="Times New Roman" w:hAnsi="Arial"/>
      <w:b w:val="1"/>
      <w:sz w:val="36"/>
      <w:szCs w:val="20"/>
      <w:lang w:eastAsia="zh-CN" w:val="es-ES_tradnl"/>
    </w:rPr>
  </w:style>
  <w:style w:type="paragraph" w:styleId="Textoindependiente31" w:customStyle="1">
    <w:name w:val="Texto independiente 31"/>
    <w:basedOn w:val="Normal"/>
    <w:rsid w:val="00854B54"/>
    <w:pPr>
      <w:suppressAutoHyphens w:val="1"/>
      <w:spacing w:after="0" w:line="240" w:lineRule="auto"/>
    </w:pPr>
    <w:rPr>
      <w:rFonts w:ascii="Times New Roman" w:eastAsia="Times New Roman" w:hAnsi="Times New Roman"/>
      <w:b w:val="1"/>
      <w:szCs w:val="20"/>
      <w:lang w:eastAsia="zh-CN" w:val="es-ES"/>
    </w:rPr>
  </w:style>
  <w:style w:type="paragraph" w:styleId="Textonotapie">
    <w:name w:val="footnote text"/>
    <w:basedOn w:val="Normal"/>
    <w:link w:val="TextonotapieCar"/>
    <w:rsid w:val="00854B54"/>
    <w:pPr>
      <w:suppressAutoHyphens w:val="1"/>
      <w:spacing w:after="0" w:line="240" w:lineRule="auto"/>
    </w:pPr>
    <w:rPr>
      <w:rFonts w:ascii="Times New Roman" w:eastAsia="Times New Roman" w:hAnsi="Times New Roman"/>
      <w:sz w:val="20"/>
      <w:szCs w:val="20"/>
      <w:lang w:eastAsia="zh-CN" w:val="es-ES_tradnl"/>
    </w:rPr>
  </w:style>
  <w:style w:type="character" w:styleId="TextonotapieCar" w:customStyle="1">
    <w:name w:val="Texto nota pie Car"/>
    <w:link w:val="Textonotapie"/>
    <w:rsid w:val="00854B54"/>
    <w:rPr>
      <w:rFonts w:ascii="Times New Roman" w:cs="Times New Roman" w:eastAsia="Times New Roman" w:hAnsi="Times New Roman"/>
      <w:sz w:val="20"/>
      <w:szCs w:val="20"/>
      <w:lang w:eastAsia="zh-CN" w:val="es-ES_tradnl"/>
    </w:rPr>
  </w:style>
  <w:style w:type="table" w:styleId="Tablaconcuadrcula">
    <w:name w:val="Table Grid"/>
    <w:basedOn w:val="Tablanormal"/>
    <w:uiPriority w:val="59"/>
    <w:rsid w:val="007D3A6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70.0" w:type="dxa"/>
        <w:bottom w:w="0.0" w:type="dxa"/>
        <w:right w:w="70.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70.0" w:type="dxa"/>
        <w:bottom w:w="0.0" w:type="dxa"/>
        <w:right w:w="70.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69vxEW0Qz+p3iAStVR9AQnQNFzA==">CgMxLjAyCGguZ2pkZ3hzMgloLjMwajB6bGwyCWguMWZvYjl0ZTIJaC4zem55c2g3MgloLjJldDkycDAyCGgudHlqY3d0OAByITFiS0dCdVlSU25RdjJ6ZnVfZ3hIOUQwMlFhTjJsQnNwUQ==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2023-05-04T12:39:00Z</dcterms:created>
  <dc:creator>Guevara portatil</dc:creator>
</cp:coreProperties>
</file>