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7495B" w14:textId="127C9A0F" w:rsidR="00EB46DE" w:rsidRPr="00EB46DE" w:rsidRDefault="00EB46DE" w:rsidP="00EB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EB46DE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ANEXO I</w:t>
      </w:r>
      <w:r w:rsidR="00121CC7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I</w:t>
      </w:r>
    </w:p>
    <w:p w14:paraId="661606B1" w14:textId="470A5719" w:rsidR="00EB46DE" w:rsidRPr="00121CC7" w:rsidRDefault="00EB46DE" w:rsidP="00EB46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</w:pPr>
      <w:r w:rsidRPr="00121CC7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R</w:t>
      </w:r>
      <w:r w:rsidR="00BD16FF" w:rsidRPr="00121CC7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esolución</w:t>
      </w:r>
      <w:r w:rsidRPr="00121CC7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 xml:space="preserve"> C.D. Nº </w:t>
      </w:r>
      <w:r w:rsidR="00BD16FF" w:rsidRPr="00121CC7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002</w:t>
      </w:r>
      <w:r w:rsidRPr="00121CC7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/202</w:t>
      </w:r>
      <w:r w:rsidR="00BD16FF" w:rsidRPr="00121CC7">
        <w:rPr>
          <w:rFonts w:ascii="Times New Roman" w:eastAsia="Times New Roman" w:hAnsi="Times New Roman" w:cs="Times New Roman"/>
          <w:bCs/>
          <w:sz w:val="24"/>
          <w:szCs w:val="24"/>
          <w:lang w:val="es-ES" w:eastAsia="es-ES"/>
        </w:rPr>
        <w:t>4</w:t>
      </w:r>
    </w:p>
    <w:p w14:paraId="760B9DF2" w14:textId="77777777" w:rsidR="00EB46DE" w:rsidRPr="00EB46DE" w:rsidRDefault="00EB46DE" w:rsidP="00EB46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p w14:paraId="79484F74" w14:textId="77777777" w:rsidR="00121CC7" w:rsidRPr="00121CC7" w:rsidRDefault="00121CC7" w:rsidP="00121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es-AR"/>
        </w:rPr>
      </w:pPr>
      <w:r w:rsidRPr="00121CC7">
        <w:rPr>
          <w:rFonts w:ascii="Times New Roman" w:eastAsia="Times New Roman" w:hAnsi="Times New Roman" w:cs="Times New Roman"/>
          <w:b/>
          <w:color w:val="000000"/>
          <w:lang w:eastAsia="es-AR"/>
        </w:rPr>
        <w:t xml:space="preserve">FORMULARIO PARA PRESENTAR </w:t>
      </w:r>
    </w:p>
    <w:p w14:paraId="0147CB12" w14:textId="6F75A38B" w:rsidR="00121CC7" w:rsidRPr="00121CC7" w:rsidRDefault="00121CC7" w:rsidP="00121C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285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es-AR"/>
        </w:rPr>
      </w:pPr>
      <w:r w:rsidRPr="00121CC7">
        <w:rPr>
          <w:rFonts w:ascii="Times New Roman" w:eastAsia="Times New Roman" w:hAnsi="Times New Roman" w:cs="Times New Roman"/>
          <w:b/>
          <w:color w:val="000000"/>
          <w:lang w:eastAsia="es-AR"/>
        </w:rPr>
        <w:t xml:space="preserve">SOLICITUDES DEPARTAMENTALES PARA DESIGNACIÓN DE DOCENTES SUPLENTES – RECURSOS DE CARÁCTER </w:t>
      </w:r>
      <w:r w:rsidRPr="00121CC7">
        <w:rPr>
          <w:rFonts w:ascii="Times New Roman" w:eastAsia="Times New Roman" w:hAnsi="Times New Roman" w:cs="Times New Roman"/>
          <w:b/>
          <w:color w:val="000000"/>
          <w:u w:val="single"/>
          <w:lang w:eastAsia="es-AR"/>
        </w:rPr>
        <w:t>TRANSITORIO</w:t>
      </w:r>
    </w:p>
    <w:p w14:paraId="3B081CF5" w14:textId="77777777" w:rsidR="00EB46DE" w:rsidRPr="00EB46DE" w:rsidRDefault="00EB46DE" w:rsidP="00EB46D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</w:p>
    <w:tbl>
      <w:tblPr>
        <w:tblW w:w="9782" w:type="dxa"/>
        <w:tblInd w:w="-856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6663"/>
      </w:tblGrid>
      <w:tr w:rsidR="00121CC7" w:rsidRPr="00121CC7" w14:paraId="66BE8230" w14:textId="77777777" w:rsidTr="005175A9">
        <w:tc>
          <w:tcPr>
            <w:tcW w:w="3119" w:type="dxa"/>
            <w:tcBorders>
              <w:bottom w:val="single" w:sz="4" w:space="0" w:color="666666"/>
            </w:tcBorders>
            <w:shd w:val="clear" w:color="auto" w:fill="auto"/>
          </w:tcPr>
          <w:p w14:paraId="0EF53F7B" w14:textId="77777777" w:rsidR="00121CC7" w:rsidRPr="00121CC7" w:rsidRDefault="00121CC7" w:rsidP="00121CC7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Fecha:</w:t>
            </w:r>
          </w:p>
        </w:tc>
        <w:tc>
          <w:tcPr>
            <w:tcW w:w="6663" w:type="dxa"/>
            <w:tcBorders>
              <w:bottom w:val="single" w:sz="4" w:space="0" w:color="666666"/>
            </w:tcBorders>
            <w:shd w:val="clear" w:color="auto" w:fill="auto"/>
          </w:tcPr>
          <w:p w14:paraId="71911AD0" w14:textId="77777777" w:rsidR="00121CC7" w:rsidRPr="00121CC7" w:rsidRDefault="00121CC7" w:rsidP="00121CC7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121CC7" w:rsidRPr="00121CC7" w14:paraId="2C468FB4" w14:textId="77777777" w:rsidTr="005175A9">
        <w:tc>
          <w:tcPr>
            <w:tcW w:w="3119" w:type="dxa"/>
            <w:shd w:val="clear" w:color="auto" w:fill="D9D9D9"/>
          </w:tcPr>
          <w:p w14:paraId="3595698B" w14:textId="77777777" w:rsidR="00121CC7" w:rsidRPr="00121CC7" w:rsidRDefault="00121CC7" w:rsidP="00121CC7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Departamento:</w:t>
            </w:r>
          </w:p>
        </w:tc>
        <w:tc>
          <w:tcPr>
            <w:tcW w:w="6663" w:type="dxa"/>
            <w:shd w:val="clear" w:color="auto" w:fill="D9D9D9"/>
          </w:tcPr>
          <w:p w14:paraId="3FFEC7DF" w14:textId="77777777" w:rsidR="00121CC7" w:rsidRPr="00121CC7" w:rsidRDefault="00121CC7" w:rsidP="00121CC7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121CC7" w:rsidRPr="00121CC7" w14:paraId="74CEC6EF" w14:textId="77777777" w:rsidTr="005175A9">
        <w:tc>
          <w:tcPr>
            <w:tcW w:w="3119" w:type="dxa"/>
            <w:shd w:val="clear" w:color="auto" w:fill="F2F2F2"/>
          </w:tcPr>
          <w:p w14:paraId="6A889D41" w14:textId="4B3AEC5C" w:rsidR="00121CC7" w:rsidRPr="00121CC7" w:rsidRDefault="00C106F2" w:rsidP="00C106F2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Categoría del c</w:t>
            </w:r>
            <w:r w:rsidR="00121CC7"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 xml:space="preserve">argo y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 xml:space="preserve">régimen de </w:t>
            </w:r>
            <w:r w:rsidR="00121CC7"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 xml:space="preserve">dedicación solicitado: </w:t>
            </w:r>
          </w:p>
        </w:tc>
        <w:tc>
          <w:tcPr>
            <w:tcW w:w="6663" w:type="dxa"/>
            <w:shd w:val="clear" w:color="auto" w:fill="F2F2F2"/>
          </w:tcPr>
          <w:p w14:paraId="1605BA75" w14:textId="77777777" w:rsidR="00121CC7" w:rsidRPr="00121CC7" w:rsidRDefault="00121CC7" w:rsidP="00121CC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121CC7" w:rsidRPr="00121CC7" w14:paraId="0622692D" w14:textId="77777777" w:rsidTr="005175A9">
        <w:tc>
          <w:tcPr>
            <w:tcW w:w="3119" w:type="dxa"/>
            <w:shd w:val="clear" w:color="auto" w:fill="F2F2F2"/>
          </w:tcPr>
          <w:p w14:paraId="166B0671" w14:textId="77777777" w:rsidR="000D3BEA" w:rsidRDefault="00121CC7" w:rsidP="00C106F2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Cátedra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/</w:t>
            </w: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 xml:space="preserve">s a cubrir: </w:t>
            </w:r>
          </w:p>
          <w:p w14:paraId="02FEE672" w14:textId="22E2E489" w:rsidR="00C106F2" w:rsidRPr="00121CC7" w:rsidRDefault="00121CC7" w:rsidP="000D3BEA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 xml:space="preserve">(con </w:t>
            </w:r>
            <w:r w:rsidR="00C106F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c</w:t>
            </w: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ódigo)</w:t>
            </w:r>
          </w:p>
        </w:tc>
        <w:tc>
          <w:tcPr>
            <w:tcW w:w="6663" w:type="dxa"/>
            <w:shd w:val="clear" w:color="auto" w:fill="F2F2F2"/>
          </w:tcPr>
          <w:p w14:paraId="07DB60EF" w14:textId="77777777" w:rsidR="00121CC7" w:rsidRPr="00121CC7" w:rsidRDefault="00121CC7" w:rsidP="00121CC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121CC7" w:rsidRPr="00121CC7" w14:paraId="68F22BBE" w14:textId="77777777" w:rsidTr="005175A9">
        <w:tc>
          <w:tcPr>
            <w:tcW w:w="3119" w:type="dxa"/>
            <w:shd w:val="clear" w:color="auto" w:fill="F2F2F2"/>
          </w:tcPr>
          <w:p w14:paraId="71299E3B" w14:textId="51EE6779" w:rsidR="00121CC7" w:rsidRPr="00121CC7" w:rsidRDefault="00121CC7" w:rsidP="00121CC7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Cátedra/s actual/es</w:t>
            </w:r>
            <w:r w:rsidR="00C106F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 xml:space="preserve"> en desempeño: </w:t>
            </w:r>
          </w:p>
          <w:p w14:paraId="33D4DBC1" w14:textId="75661A2F" w:rsidR="00121CC7" w:rsidRPr="00121CC7" w:rsidRDefault="00121CC7" w:rsidP="00C106F2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(si tuviere)</w:t>
            </w:r>
            <w:r w:rsidR="000D3BE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(con código)</w:t>
            </w:r>
          </w:p>
        </w:tc>
        <w:tc>
          <w:tcPr>
            <w:tcW w:w="6663" w:type="dxa"/>
            <w:shd w:val="clear" w:color="auto" w:fill="F2F2F2"/>
          </w:tcPr>
          <w:p w14:paraId="07FF51CF" w14:textId="77777777" w:rsidR="00121CC7" w:rsidRPr="00121CC7" w:rsidRDefault="00121CC7" w:rsidP="00121CC7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</w:p>
        </w:tc>
      </w:tr>
      <w:tr w:rsidR="00121CC7" w:rsidRPr="00121CC7" w14:paraId="45138067" w14:textId="77777777" w:rsidTr="005175A9">
        <w:tc>
          <w:tcPr>
            <w:tcW w:w="3119" w:type="dxa"/>
          </w:tcPr>
          <w:p w14:paraId="2D85050C" w14:textId="20868E36" w:rsidR="00121CC7" w:rsidRPr="00121CC7" w:rsidRDefault="00121CC7" w:rsidP="00121CC7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 xml:space="preserve">Sesión de Consejo Departamental </w:t>
            </w:r>
            <w:r w:rsidR="000D3BEA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 xml:space="preserve">de aprobación </w:t>
            </w: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– fecha y número de acta</w:t>
            </w:r>
            <w:r w:rsidR="005175A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-</w:t>
            </w: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:</w:t>
            </w:r>
          </w:p>
        </w:tc>
        <w:tc>
          <w:tcPr>
            <w:tcW w:w="6663" w:type="dxa"/>
            <w:shd w:val="clear" w:color="auto" w:fill="FFFFFF"/>
          </w:tcPr>
          <w:p w14:paraId="631F5BD9" w14:textId="77777777" w:rsidR="00121CC7" w:rsidRPr="00121CC7" w:rsidRDefault="00121CC7" w:rsidP="00121CC7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121CC7" w:rsidRPr="00121CC7" w14:paraId="4A250D96" w14:textId="77777777" w:rsidTr="005175A9">
        <w:tc>
          <w:tcPr>
            <w:tcW w:w="9782" w:type="dxa"/>
            <w:gridSpan w:val="2"/>
            <w:shd w:val="clear" w:color="auto" w:fill="F2F2F2"/>
          </w:tcPr>
          <w:p w14:paraId="1831D0D4" w14:textId="77777777" w:rsidR="00121CC7" w:rsidRPr="00121CC7" w:rsidRDefault="00121CC7" w:rsidP="00121CC7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ASPECTOS TÉCNICOS DE LA SOLICITUD:</w:t>
            </w:r>
          </w:p>
        </w:tc>
      </w:tr>
      <w:tr w:rsidR="00121CC7" w:rsidRPr="00121CC7" w14:paraId="707424A7" w14:textId="77777777" w:rsidTr="005175A9">
        <w:trPr>
          <w:trHeight w:val="584"/>
        </w:trPr>
        <w:tc>
          <w:tcPr>
            <w:tcW w:w="3119" w:type="dxa"/>
            <w:vAlign w:val="center"/>
          </w:tcPr>
          <w:p w14:paraId="0A8712A8" w14:textId="77777777" w:rsidR="00121CC7" w:rsidRPr="00121CC7" w:rsidRDefault="00121CC7" w:rsidP="00121CC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Origen de los puntos:</w:t>
            </w:r>
          </w:p>
          <w:p w14:paraId="7AE35E5E" w14:textId="77777777" w:rsidR="00121CC7" w:rsidRPr="00121CC7" w:rsidRDefault="00121CC7" w:rsidP="00121CC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63" w:type="dxa"/>
          </w:tcPr>
          <w:p w14:paraId="7FA823D8" w14:textId="2AE595E6" w:rsidR="00121CC7" w:rsidRPr="00121CC7" w:rsidRDefault="00121CC7" w:rsidP="00121CC7">
            <w:pPr>
              <w:spacing w:after="16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bookmarkStart w:id="0" w:name="_heading=h.2et92p0" w:colFirst="0" w:colLast="0"/>
            <w:bookmarkEnd w:id="0"/>
            <w:r w:rsidRPr="00121CC7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(En caso de tratarse de puntos libres, adjuntar copia del pedido de concurso efectivo)</w:t>
            </w:r>
            <w:r w:rsidR="00C106F2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.</w:t>
            </w:r>
          </w:p>
        </w:tc>
      </w:tr>
      <w:tr w:rsidR="00121CC7" w:rsidRPr="00121CC7" w14:paraId="280BFA47" w14:textId="77777777" w:rsidTr="005175A9">
        <w:trPr>
          <w:trHeight w:val="577"/>
        </w:trPr>
        <w:tc>
          <w:tcPr>
            <w:tcW w:w="3119" w:type="dxa"/>
            <w:shd w:val="clear" w:color="auto" w:fill="FFFFFF"/>
            <w:vAlign w:val="center"/>
          </w:tcPr>
          <w:p w14:paraId="32AF1F5E" w14:textId="5836AE24" w:rsidR="00121CC7" w:rsidRPr="00121CC7" w:rsidRDefault="00121CC7" w:rsidP="00121CC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Período de designación requerid</w:t>
            </w:r>
            <w:r w:rsidR="00C106F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o</w:t>
            </w: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:</w:t>
            </w:r>
          </w:p>
        </w:tc>
        <w:tc>
          <w:tcPr>
            <w:tcW w:w="6663" w:type="dxa"/>
            <w:shd w:val="clear" w:color="auto" w:fill="FFFFFF"/>
          </w:tcPr>
          <w:p w14:paraId="03532701" w14:textId="77777777" w:rsidR="00121CC7" w:rsidRPr="00121CC7" w:rsidRDefault="00121CC7" w:rsidP="00121CC7">
            <w:pPr>
              <w:spacing w:before="120" w:after="12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121CC7" w:rsidRPr="00121CC7" w14:paraId="3977D91A" w14:textId="77777777" w:rsidTr="005175A9">
        <w:trPr>
          <w:trHeight w:val="240"/>
        </w:trPr>
        <w:tc>
          <w:tcPr>
            <w:tcW w:w="9782" w:type="dxa"/>
            <w:gridSpan w:val="2"/>
            <w:shd w:val="clear" w:color="auto" w:fill="F2F2F2"/>
          </w:tcPr>
          <w:p w14:paraId="6E8D3003" w14:textId="77777777" w:rsidR="00121CC7" w:rsidRPr="00121CC7" w:rsidRDefault="00121CC7" w:rsidP="00121CC7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FUNDAMENTACIÓN DE LA SOLICITUD:</w:t>
            </w:r>
          </w:p>
        </w:tc>
      </w:tr>
      <w:tr w:rsidR="00121CC7" w:rsidRPr="00121CC7" w14:paraId="5C61F205" w14:textId="77777777" w:rsidTr="005175A9">
        <w:trPr>
          <w:trHeight w:val="240"/>
        </w:trPr>
        <w:tc>
          <w:tcPr>
            <w:tcW w:w="3119" w:type="dxa"/>
            <w:shd w:val="clear" w:color="auto" w:fill="FFFFFF"/>
          </w:tcPr>
          <w:p w14:paraId="45D09795" w14:textId="77777777" w:rsidR="00121CC7" w:rsidRPr="00121CC7" w:rsidRDefault="00121CC7" w:rsidP="00121CC7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Justificación de la designación transitoria:</w:t>
            </w:r>
          </w:p>
          <w:p w14:paraId="6E540080" w14:textId="77777777" w:rsidR="00121CC7" w:rsidRPr="00121CC7" w:rsidRDefault="00121CC7" w:rsidP="00121CC7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63" w:type="dxa"/>
            <w:shd w:val="clear" w:color="auto" w:fill="FFFFFF"/>
          </w:tcPr>
          <w:p w14:paraId="27A41262" w14:textId="77777777" w:rsidR="00121CC7" w:rsidRPr="00121CC7" w:rsidRDefault="00121CC7" w:rsidP="00121CC7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121CC7" w:rsidRPr="00121CC7" w14:paraId="34A16E61" w14:textId="77777777" w:rsidTr="005175A9">
        <w:trPr>
          <w:trHeight w:val="240"/>
        </w:trPr>
        <w:tc>
          <w:tcPr>
            <w:tcW w:w="3119" w:type="dxa"/>
            <w:shd w:val="clear" w:color="auto" w:fill="FFFFFF"/>
          </w:tcPr>
          <w:p w14:paraId="348EA167" w14:textId="77777777" w:rsidR="00121CC7" w:rsidRPr="00121CC7" w:rsidRDefault="00121CC7" w:rsidP="00121CC7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Mecanismo de convocatoria de los candidatos:</w:t>
            </w:r>
          </w:p>
          <w:p w14:paraId="5ED2C25C" w14:textId="77777777" w:rsidR="00121CC7" w:rsidRPr="00121CC7" w:rsidRDefault="00121CC7" w:rsidP="00121CC7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63" w:type="dxa"/>
            <w:shd w:val="clear" w:color="auto" w:fill="FFFFFF"/>
          </w:tcPr>
          <w:p w14:paraId="56772A5F" w14:textId="5AF4E063" w:rsidR="00121CC7" w:rsidRPr="00121CC7" w:rsidRDefault="00121CC7" w:rsidP="00121CC7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121CC7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(Adjuntar copia de la convocatoria que d</w:t>
            </w:r>
            <w:r w:rsidR="00C106F2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é</w:t>
            </w:r>
            <w:r w:rsidRPr="00121CC7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 xml:space="preserve"> cuenta de los canales institucionales utilizados para la difusión)</w:t>
            </w:r>
            <w:r w:rsidR="00C106F2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.</w:t>
            </w:r>
          </w:p>
        </w:tc>
      </w:tr>
      <w:tr w:rsidR="00121CC7" w:rsidRPr="00121CC7" w14:paraId="4790FCA9" w14:textId="77777777" w:rsidTr="005175A9">
        <w:trPr>
          <w:trHeight w:val="240"/>
        </w:trPr>
        <w:tc>
          <w:tcPr>
            <w:tcW w:w="3119" w:type="dxa"/>
            <w:shd w:val="clear" w:color="auto" w:fill="FFFFFF"/>
          </w:tcPr>
          <w:p w14:paraId="30146059" w14:textId="77777777" w:rsidR="00121CC7" w:rsidRPr="00121CC7" w:rsidRDefault="00121CC7" w:rsidP="00121CC7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Criterios de selección de los candidatos:</w:t>
            </w:r>
          </w:p>
          <w:p w14:paraId="18C0F965" w14:textId="77777777" w:rsidR="00121CC7" w:rsidRPr="00121CC7" w:rsidRDefault="00121CC7" w:rsidP="00121CC7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663" w:type="dxa"/>
            <w:shd w:val="clear" w:color="auto" w:fill="FFFFFF"/>
          </w:tcPr>
          <w:p w14:paraId="3E2C60F9" w14:textId="7CC1A2BD" w:rsidR="00121CC7" w:rsidRPr="00121CC7" w:rsidRDefault="00121CC7" w:rsidP="00121CC7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</w:pPr>
            <w:r w:rsidRPr="00121CC7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(Según Res</w:t>
            </w:r>
            <w:r w:rsidR="00C106F2" w:rsidRPr="00C106F2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ol. C.S. Nº</w:t>
            </w:r>
            <w:r w:rsidRPr="00121CC7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 xml:space="preserve"> 309/</w:t>
            </w:r>
            <w:r w:rsidR="00C106F2" w:rsidRPr="00C106F2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20</w:t>
            </w:r>
            <w:r w:rsidRPr="00121CC7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09 y su adecuación a cargo de la comisión evaluadora)</w:t>
            </w:r>
            <w:r w:rsidR="00C106F2" w:rsidRPr="00C106F2">
              <w:rPr>
                <w:rFonts w:ascii="Arial" w:eastAsia="Arial" w:hAnsi="Arial" w:cs="Arial"/>
                <w:color w:val="000000"/>
                <w:sz w:val="16"/>
                <w:szCs w:val="16"/>
                <w:lang w:eastAsia="es-AR"/>
              </w:rPr>
              <w:t>.</w:t>
            </w:r>
          </w:p>
        </w:tc>
      </w:tr>
    </w:tbl>
    <w:p w14:paraId="409956A4" w14:textId="77777777" w:rsidR="000D3BEA" w:rsidRDefault="000D3BEA">
      <w:r>
        <w:br w:type="page"/>
      </w:r>
    </w:p>
    <w:tbl>
      <w:tblPr>
        <w:tblW w:w="9356" w:type="dxa"/>
        <w:tblInd w:w="-572" w:type="dxa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55"/>
        <w:gridCol w:w="6521"/>
      </w:tblGrid>
      <w:tr w:rsidR="00121CC7" w:rsidRPr="00121CC7" w14:paraId="7526BC64" w14:textId="77777777" w:rsidTr="000D3BEA">
        <w:trPr>
          <w:trHeight w:val="240"/>
        </w:trPr>
        <w:tc>
          <w:tcPr>
            <w:tcW w:w="9356" w:type="dxa"/>
            <w:gridSpan w:val="3"/>
            <w:shd w:val="clear" w:color="auto" w:fill="F2F2F2"/>
          </w:tcPr>
          <w:p w14:paraId="2039AED2" w14:textId="43842C03" w:rsidR="00121CC7" w:rsidRPr="00121CC7" w:rsidRDefault="00121CC7" w:rsidP="00121CC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</w:p>
          <w:p w14:paraId="4070CA2E" w14:textId="72DB7ED8" w:rsidR="00121CC7" w:rsidRPr="00121CC7" w:rsidRDefault="00121CC7" w:rsidP="005175A9">
            <w:pPr>
              <w:spacing w:before="240"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COMISIÓN EVALUADORA</w:t>
            </w:r>
            <w:r w:rsidR="005175A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 xml:space="preserve">: </w:t>
            </w:r>
            <w:r w:rsidRPr="00121CC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AR"/>
              </w:rPr>
              <w:t xml:space="preserve">(al menos un </w:t>
            </w:r>
            <w:r w:rsidR="00A97790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AR"/>
              </w:rPr>
              <w:t>-</w:t>
            </w:r>
            <w:r w:rsidRPr="00121CC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AR"/>
              </w:rPr>
              <w:t>1</w:t>
            </w:r>
            <w:r w:rsidR="00A97790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AR"/>
              </w:rPr>
              <w:t>-</w:t>
            </w:r>
            <w:r w:rsidRPr="00121CC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AR"/>
              </w:rPr>
              <w:t xml:space="preserve"> integrante debe pertenecer al área o cátedra del cargo a cubrir)</w:t>
            </w:r>
            <w:r w:rsidR="00A97790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AR"/>
              </w:rPr>
              <w:t>.</w:t>
            </w:r>
          </w:p>
          <w:p w14:paraId="42092D96" w14:textId="77777777" w:rsidR="00121CC7" w:rsidRPr="00121CC7" w:rsidRDefault="00121CC7" w:rsidP="00121CC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</w:p>
        </w:tc>
      </w:tr>
      <w:tr w:rsidR="00121CC7" w:rsidRPr="00121CC7" w14:paraId="2A08975E" w14:textId="77777777" w:rsidTr="00517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8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FDE89B5" w14:textId="77777777" w:rsidR="00121CC7" w:rsidRPr="00121CC7" w:rsidRDefault="00121CC7" w:rsidP="00121CC7">
            <w:pPr>
              <w:spacing w:after="0" w:line="240" w:lineRule="auto"/>
              <w:ind w:right="-568"/>
              <w:rPr>
                <w:rFonts w:ascii="Arial" w:eastAsia="Arial" w:hAnsi="Arial" w:cs="Arial"/>
                <w:b/>
                <w:sz w:val="20"/>
                <w:szCs w:val="20"/>
                <w:lang w:eastAsia="es-AR"/>
              </w:rPr>
            </w:pPr>
          </w:p>
          <w:p w14:paraId="4755DEE3" w14:textId="77777777" w:rsidR="00121CC7" w:rsidRPr="00121CC7" w:rsidRDefault="00121CC7" w:rsidP="00121CC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eastAsia="es-AR"/>
              </w:rPr>
            </w:pPr>
          </w:p>
          <w:p w14:paraId="4454874D" w14:textId="77777777" w:rsidR="00121CC7" w:rsidRPr="00121CC7" w:rsidRDefault="00121CC7" w:rsidP="00121CC7">
            <w:pPr>
              <w:spacing w:after="0" w:line="240" w:lineRule="auto"/>
              <w:jc w:val="center"/>
              <w:rPr>
                <w:rFonts w:ascii="Cambria" w:eastAsia="Cambria" w:hAnsi="Cambria" w:cs="Cambria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sz w:val="20"/>
                <w:szCs w:val="20"/>
                <w:lang w:eastAsia="es-AR"/>
              </w:rPr>
              <w:t>Datos de la Comisión</w:t>
            </w:r>
          </w:p>
        </w:tc>
        <w:tc>
          <w:tcPr>
            <w:tcW w:w="855" w:type="dxa"/>
            <w:tcBorders>
              <w:left w:val="single" w:sz="4" w:space="0" w:color="000000"/>
            </w:tcBorders>
            <w:vAlign w:val="center"/>
          </w:tcPr>
          <w:p w14:paraId="79D770D5" w14:textId="77777777" w:rsidR="00121CC7" w:rsidRPr="00121CC7" w:rsidRDefault="00121CC7" w:rsidP="00121CC7">
            <w:pPr>
              <w:spacing w:after="0" w:line="240" w:lineRule="auto"/>
              <w:ind w:right="-568"/>
              <w:rPr>
                <w:rFonts w:ascii="Cambria" w:eastAsia="Cambria" w:hAnsi="Cambria" w:cs="Cambria"/>
                <w:lang w:eastAsia="es-AR"/>
              </w:rPr>
            </w:pPr>
            <w:r w:rsidRPr="00121C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AR"/>
              </w:rPr>
              <w:t>1°</w:t>
            </w:r>
          </w:p>
        </w:tc>
        <w:tc>
          <w:tcPr>
            <w:tcW w:w="6521" w:type="dxa"/>
          </w:tcPr>
          <w:p w14:paraId="59108FBE" w14:textId="77777777" w:rsidR="00121CC7" w:rsidRPr="00121CC7" w:rsidRDefault="00121CC7" w:rsidP="00121CC7">
            <w:pPr>
              <w:spacing w:before="60" w:after="6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sz w:val="20"/>
                <w:szCs w:val="20"/>
                <w:lang w:eastAsia="es-AR"/>
              </w:rPr>
              <w:t>Apellido y nombre:</w:t>
            </w:r>
          </w:p>
          <w:p w14:paraId="6B67494F" w14:textId="77777777" w:rsidR="00121CC7" w:rsidRPr="00121CC7" w:rsidRDefault="00121CC7" w:rsidP="00121CC7">
            <w:pPr>
              <w:spacing w:before="60" w:after="6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sz w:val="20"/>
                <w:szCs w:val="20"/>
                <w:lang w:eastAsia="es-AR"/>
              </w:rPr>
              <w:t>DNI:</w:t>
            </w:r>
          </w:p>
          <w:p w14:paraId="74743B01" w14:textId="77777777" w:rsidR="00121CC7" w:rsidRPr="00121CC7" w:rsidRDefault="00121CC7" w:rsidP="00121CC7">
            <w:pPr>
              <w:spacing w:before="60" w:after="60" w:line="240" w:lineRule="auto"/>
              <w:ind w:right="-568"/>
              <w:rPr>
                <w:rFonts w:ascii="Arial" w:eastAsia="Arial" w:hAnsi="Arial" w:cs="Arial"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sz w:val="20"/>
                <w:szCs w:val="20"/>
                <w:lang w:eastAsia="es-AR"/>
              </w:rPr>
              <w:t>e-mail:</w:t>
            </w:r>
          </w:p>
        </w:tc>
      </w:tr>
      <w:tr w:rsidR="00121CC7" w:rsidRPr="00121CC7" w14:paraId="412323E9" w14:textId="77777777" w:rsidTr="00517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3AA52" w14:textId="77777777" w:rsidR="00121CC7" w:rsidRPr="00121CC7" w:rsidRDefault="00121CC7" w:rsidP="00121CC7">
            <w:pPr>
              <w:spacing w:before="120" w:after="120" w:line="240" w:lineRule="auto"/>
              <w:jc w:val="center"/>
              <w:rPr>
                <w:rFonts w:ascii="Cambria" w:eastAsia="Cambria" w:hAnsi="Cambria" w:cs="Cambria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sz w:val="20"/>
                <w:szCs w:val="20"/>
                <w:lang w:eastAsia="es-AR"/>
              </w:rPr>
              <w:t>que evaluó la solicitud</w:t>
            </w:r>
          </w:p>
        </w:tc>
        <w:tc>
          <w:tcPr>
            <w:tcW w:w="855" w:type="dxa"/>
            <w:tcBorders>
              <w:left w:val="single" w:sz="4" w:space="0" w:color="000000"/>
            </w:tcBorders>
            <w:vAlign w:val="center"/>
          </w:tcPr>
          <w:p w14:paraId="6FC9D5F7" w14:textId="77777777" w:rsidR="00121CC7" w:rsidRPr="00121CC7" w:rsidRDefault="00121CC7" w:rsidP="00121CC7">
            <w:pPr>
              <w:spacing w:after="0" w:line="240" w:lineRule="auto"/>
              <w:ind w:right="-568"/>
              <w:rPr>
                <w:rFonts w:ascii="Cambria" w:eastAsia="Cambria" w:hAnsi="Cambria" w:cs="Cambria"/>
                <w:lang w:eastAsia="es-AR"/>
              </w:rPr>
            </w:pPr>
            <w:r w:rsidRPr="00121C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AR"/>
              </w:rPr>
              <w:t>2°</w:t>
            </w:r>
          </w:p>
        </w:tc>
        <w:tc>
          <w:tcPr>
            <w:tcW w:w="6521" w:type="dxa"/>
          </w:tcPr>
          <w:p w14:paraId="2D225E31" w14:textId="77777777" w:rsidR="00121CC7" w:rsidRPr="00121CC7" w:rsidRDefault="00121CC7" w:rsidP="00121CC7">
            <w:pPr>
              <w:spacing w:before="60" w:after="6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sz w:val="20"/>
                <w:szCs w:val="20"/>
                <w:lang w:eastAsia="es-AR"/>
              </w:rPr>
              <w:t>Apellido y nombre:</w:t>
            </w:r>
          </w:p>
          <w:p w14:paraId="1A844237" w14:textId="77777777" w:rsidR="00121CC7" w:rsidRPr="00121CC7" w:rsidRDefault="00121CC7" w:rsidP="00121CC7">
            <w:pPr>
              <w:spacing w:before="60" w:after="6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sz w:val="20"/>
                <w:szCs w:val="20"/>
                <w:lang w:eastAsia="es-AR"/>
              </w:rPr>
              <w:t>DNI:</w:t>
            </w:r>
          </w:p>
          <w:p w14:paraId="5EECE53C" w14:textId="77777777" w:rsidR="00121CC7" w:rsidRPr="00121CC7" w:rsidRDefault="00121CC7" w:rsidP="00121CC7">
            <w:pPr>
              <w:spacing w:before="60" w:after="60" w:line="240" w:lineRule="auto"/>
              <w:ind w:right="-568"/>
              <w:rPr>
                <w:rFonts w:ascii="Arial" w:eastAsia="Arial" w:hAnsi="Arial" w:cs="Arial"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sz w:val="20"/>
                <w:szCs w:val="20"/>
                <w:lang w:eastAsia="es-AR"/>
              </w:rPr>
              <w:t>e-mail:</w:t>
            </w:r>
          </w:p>
        </w:tc>
      </w:tr>
      <w:tr w:rsidR="00121CC7" w:rsidRPr="00121CC7" w14:paraId="64BFD897" w14:textId="77777777" w:rsidTr="005175A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98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2577CF" w14:textId="77777777" w:rsidR="00121CC7" w:rsidRPr="00121CC7" w:rsidRDefault="00121CC7" w:rsidP="00121CC7">
            <w:pPr>
              <w:spacing w:after="0" w:line="240" w:lineRule="auto"/>
              <w:ind w:right="-568"/>
              <w:rPr>
                <w:rFonts w:ascii="Cambria" w:eastAsia="Cambria" w:hAnsi="Cambria" w:cs="Cambria"/>
                <w:lang w:eastAsia="es-AR"/>
              </w:rPr>
            </w:pPr>
          </w:p>
        </w:tc>
        <w:tc>
          <w:tcPr>
            <w:tcW w:w="855" w:type="dxa"/>
            <w:tcBorders>
              <w:left w:val="single" w:sz="4" w:space="0" w:color="000000"/>
            </w:tcBorders>
            <w:vAlign w:val="center"/>
          </w:tcPr>
          <w:p w14:paraId="44723C0E" w14:textId="77777777" w:rsidR="00121CC7" w:rsidRPr="00121CC7" w:rsidRDefault="00121CC7" w:rsidP="00121CC7">
            <w:pPr>
              <w:spacing w:after="0" w:line="240" w:lineRule="auto"/>
              <w:ind w:right="-568"/>
              <w:rPr>
                <w:rFonts w:ascii="Cambria" w:eastAsia="Cambria" w:hAnsi="Cambria" w:cs="Cambria"/>
                <w:lang w:eastAsia="es-AR"/>
              </w:rPr>
            </w:pPr>
            <w:r w:rsidRPr="00121C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s-AR"/>
              </w:rPr>
              <w:t>3°</w:t>
            </w:r>
          </w:p>
        </w:tc>
        <w:tc>
          <w:tcPr>
            <w:tcW w:w="6521" w:type="dxa"/>
          </w:tcPr>
          <w:p w14:paraId="6D76C8AA" w14:textId="77777777" w:rsidR="00121CC7" w:rsidRPr="00121CC7" w:rsidRDefault="00121CC7" w:rsidP="00121CC7">
            <w:pPr>
              <w:spacing w:before="60" w:after="6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sz w:val="20"/>
                <w:szCs w:val="20"/>
                <w:lang w:eastAsia="es-AR"/>
              </w:rPr>
              <w:t>Apellido y nombre:</w:t>
            </w:r>
          </w:p>
          <w:p w14:paraId="00FD0AF6" w14:textId="77777777" w:rsidR="00121CC7" w:rsidRPr="00121CC7" w:rsidRDefault="00121CC7" w:rsidP="00121CC7">
            <w:pPr>
              <w:spacing w:before="60" w:after="6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sz w:val="20"/>
                <w:szCs w:val="20"/>
                <w:lang w:eastAsia="es-AR"/>
              </w:rPr>
              <w:t>DNI:</w:t>
            </w:r>
          </w:p>
          <w:p w14:paraId="069A33BF" w14:textId="77777777" w:rsidR="00121CC7" w:rsidRPr="00121CC7" w:rsidRDefault="00121CC7" w:rsidP="00121CC7">
            <w:pPr>
              <w:spacing w:before="60" w:after="60" w:line="240" w:lineRule="auto"/>
              <w:ind w:right="-568"/>
              <w:rPr>
                <w:rFonts w:ascii="Arial" w:eastAsia="Arial" w:hAnsi="Arial" w:cs="Arial"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sz w:val="20"/>
                <w:szCs w:val="20"/>
                <w:lang w:eastAsia="es-AR"/>
              </w:rPr>
              <w:t>e-mail</w:t>
            </w:r>
          </w:p>
        </w:tc>
      </w:tr>
      <w:tr w:rsidR="00121CC7" w:rsidRPr="00121CC7" w14:paraId="7D8BCF06" w14:textId="77777777" w:rsidTr="000D3BEA">
        <w:trPr>
          <w:trHeight w:val="240"/>
        </w:trPr>
        <w:tc>
          <w:tcPr>
            <w:tcW w:w="9356" w:type="dxa"/>
            <w:gridSpan w:val="3"/>
            <w:shd w:val="clear" w:color="auto" w:fill="F2F2F2"/>
          </w:tcPr>
          <w:p w14:paraId="203DCA6F" w14:textId="57772894" w:rsidR="00121CC7" w:rsidRPr="00121CC7" w:rsidRDefault="00121CC7" w:rsidP="005175A9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DATOS DE LOS CANDIDATOS</w:t>
            </w:r>
            <w:r w:rsidR="005175A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:</w:t>
            </w: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 xml:space="preserve"> </w:t>
            </w:r>
            <w:r w:rsidRPr="00121CC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AR"/>
              </w:rPr>
              <w:t>(Se debe</w:t>
            </w:r>
            <w:r w:rsidR="005175A9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AR"/>
              </w:rPr>
              <w:t>n</w:t>
            </w:r>
            <w:r w:rsidRPr="00121CC7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AR"/>
              </w:rPr>
              <w:t xml:space="preserve"> anexar los CV de todas las personas inscriptas)</w:t>
            </w:r>
          </w:p>
        </w:tc>
      </w:tr>
      <w:tr w:rsidR="00121CC7" w:rsidRPr="00121CC7" w14:paraId="5BBC8B6C" w14:textId="77777777" w:rsidTr="005175A9">
        <w:trPr>
          <w:trHeight w:val="240"/>
        </w:trPr>
        <w:tc>
          <w:tcPr>
            <w:tcW w:w="2835" w:type="dxa"/>
            <w:gridSpan w:val="2"/>
            <w:shd w:val="clear" w:color="auto" w:fill="FFFFFF"/>
          </w:tcPr>
          <w:p w14:paraId="77921D0D" w14:textId="77777777" w:rsidR="00121CC7" w:rsidRPr="00121CC7" w:rsidRDefault="00121CC7" w:rsidP="00121CC7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Candidato/a</w:t>
            </w:r>
          </w:p>
          <w:p w14:paraId="3B716FF0" w14:textId="1AF3444A" w:rsidR="00121CC7" w:rsidRPr="00121CC7" w:rsidRDefault="00121CC7" w:rsidP="00121CC7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Titular</w:t>
            </w:r>
            <w:r w:rsidR="005175A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:</w:t>
            </w:r>
          </w:p>
        </w:tc>
        <w:tc>
          <w:tcPr>
            <w:tcW w:w="6521" w:type="dxa"/>
            <w:shd w:val="clear" w:color="auto" w:fill="FFFFFF"/>
          </w:tcPr>
          <w:p w14:paraId="09E0198A" w14:textId="77777777" w:rsidR="00121CC7" w:rsidRPr="00121CC7" w:rsidRDefault="00121CC7" w:rsidP="00121CC7">
            <w:pP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Apellido y nombre:</w:t>
            </w:r>
          </w:p>
          <w:p w14:paraId="75408451" w14:textId="77777777" w:rsidR="00121CC7" w:rsidRPr="00121CC7" w:rsidRDefault="00121CC7" w:rsidP="00121CC7">
            <w:pP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DNI:</w:t>
            </w:r>
          </w:p>
          <w:p w14:paraId="472118AD" w14:textId="77777777" w:rsidR="00121CC7" w:rsidRPr="00121CC7" w:rsidRDefault="00121CC7" w:rsidP="00121CC7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e-mail:</w:t>
            </w:r>
          </w:p>
        </w:tc>
      </w:tr>
      <w:tr w:rsidR="00121CC7" w:rsidRPr="00121CC7" w14:paraId="3F927795" w14:textId="77777777" w:rsidTr="005175A9">
        <w:trPr>
          <w:trHeight w:val="240"/>
        </w:trPr>
        <w:tc>
          <w:tcPr>
            <w:tcW w:w="2835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14:paraId="6B3DA19F" w14:textId="77777777" w:rsidR="00121CC7" w:rsidRPr="00121CC7" w:rsidRDefault="00121CC7" w:rsidP="00121CC7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Cargo y dedicación actual (si tuviere):</w:t>
            </w:r>
          </w:p>
        </w:tc>
        <w:tc>
          <w:tcPr>
            <w:tcW w:w="6521" w:type="dxa"/>
            <w:tcBorders>
              <w:bottom w:val="single" w:sz="4" w:space="0" w:color="000000"/>
            </w:tcBorders>
            <w:shd w:val="clear" w:color="auto" w:fill="FFFFFF"/>
          </w:tcPr>
          <w:p w14:paraId="366E467A" w14:textId="77777777" w:rsidR="00121CC7" w:rsidRPr="00121CC7" w:rsidRDefault="00121CC7" w:rsidP="00121CC7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121CC7" w:rsidRPr="00121CC7" w14:paraId="4B80D03B" w14:textId="77777777" w:rsidTr="00517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55EE" w14:textId="77777777" w:rsidR="00121CC7" w:rsidRPr="00121CC7" w:rsidRDefault="00121CC7" w:rsidP="00121CC7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 xml:space="preserve">Candidato/a </w:t>
            </w:r>
          </w:p>
          <w:p w14:paraId="18AE51F9" w14:textId="69090AE1" w:rsidR="00121CC7" w:rsidRPr="00121CC7" w:rsidRDefault="00121CC7" w:rsidP="00121CC7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Suplente</w:t>
            </w:r>
            <w:r w:rsidR="005175A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:</w:t>
            </w: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 xml:space="preserve"> 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B6E02" w14:textId="77777777" w:rsidR="00121CC7" w:rsidRPr="00121CC7" w:rsidRDefault="00121CC7" w:rsidP="00121CC7">
            <w:pP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Apellido y nombre:</w:t>
            </w:r>
          </w:p>
          <w:p w14:paraId="6A08378A" w14:textId="77777777" w:rsidR="00121CC7" w:rsidRPr="00121CC7" w:rsidRDefault="00121CC7" w:rsidP="00121CC7">
            <w:pP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DNI:</w:t>
            </w:r>
          </w:p>
          <w:p w14:paraId="584789DD" w14:textId="77777777" w:rsidR="00121CC7" w:rsidRPr="00121CC7" w:rsidRDefault="00121CC7" w:rsidP="00121CC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e-mail:</w:t>
            </w:r>
          </w:p>
        </w:tc>
      </w:tr>
      <w:tr w:rsidR="00121CC7" w:rsidRPr="00121CC7" w14:paraId="0DD5D0EF" w14:textId="77777777" w:rsidTr="00517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</w:tcPr>
          <w:p w14:paraId="27C14552" w14:textId="77777777" w:rsidR="00121CC7" w:rsidRPr="00121CC7" w:rsidRDefault="00121CC7" w:rsidP="00121CC7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Cargo y dedicación actual (si tuviere):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</w:tcPr>
          <w:p w14:paraId="3C8D251E" w14:textId="77777777" w:rsidR="00121CC7" w:rsidRPr="00121CC7" w:rsidRDefault="00121CC7" w:rsidP="00121CC7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lang w:eastAsia="es-AR"/>
              </w:rPr>
            </w:pPr>
          </w:p>
        </w:tc>
      </w:tr>
      <w:tr w:rsidR="00121CC7" w:rsidRPr="00121CC7" w14:paraId="4C9668EB" w14:textId="77777777" w:rsidTr="00517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F9E7" w14:textId="4BD02880" w:rsidR="005175A9" w:rsidRDefault="005175A9" w:rsidP="00121CC7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Listado de todos los</w:t>
            </w:r>
            <w:r w:rsidR="00121CC7"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c</w:t>
            </w:r>
            <w:r w:rsidR="00121CC7"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andidatos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 xml:space="preserve"> evaluados </w:t>
            </w:r>
            <w:r w:rsidR="00192D42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especificando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 xml:space="preserve"> el respectivo </w:t>
            </w:r>
          </w:p>
          <w:p w14:paraId="35BD2040" w14:textId="018F899A" w:rsidR="00121CC7" w:rsidRPr="005175A9" w:rsidRDefault="005175A9" w:rsidP="00121CC7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  <w:lang w:eastAsia="es-AR"/>
              </w:rPr>
            </w:pPr>
            <w:r w:rsidRPr="005175A9"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  <w:lang w:eastAsia="es-AR"/>
              </w:rPr>
              <w:t>ORDEN DE MÉRITO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val="single"/>
                <w:lang w:eastAsia="es-AR"/>
              </w:rPr>
              <w:t>:</w:t>
            </w:r>
          </w:p>
          <w:p w14:paraId="180B30C6" w14:textId="2001CDC1" w:rsidR="00A97790" w:rsidRPr="00121CC7" w:rsidRDefault="00A97790" w:rsidP="00121CC7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es-AR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E7C3" w14:textId="77777777" w:rsidR="00121CC7" w:rsidRPr="00121CC7" w:rsidRDefault="00121CC7" w:rsidP="00121CC7">
            <w:pP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Apellido y nombre:</w:t>
            </w:r>
          </w:p>
          <w:p w14:paraId="3A79D06C" w14:textId="77777777" w:rsidR="00121CC7" w:rsidRPr="00121CC7" w:rsidRDefault="00121CC7" w:rsidP="00121CC7">
            <w:pPr>
              <w:spacing w:before="120" w:after="120" w:line="240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DNI:</w:t>
            </w:r>
          </w:p>
          <w:p w14:paraId="6E3D9BFF" w14:textId="77777777" w:rsidR="00121CC7" w:rsidRPr="00121CC7" w:rsidRDefault="00121CC7" w:rsidP="00121CC7">
            <w:pPr>
              <w:spacing w:after="0" w:line="240" w:lineRule="auto"/>
              <w:rPr>
                <w:rFonts w:ascii="Calibri" w:eastAsia="Calibri" w:hAnsi="Calibri" w:cs="Calibri"/>
                <w:color w:val="00000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e-mail:</w:t>
            </w:r>
          </w:p>
        </w:tc>
      </w:tr>
      <w:tr w:rsidR="00121CC7" w:rsidRPr="00121CC7" w14:paraId="03145188" w14:textId="77777777" w:rsidTr="000D3BEA">
        <w:trPr>
          <w:trHeight w:val="240"/>
        </w:trPr>
        <w:tc>
          <w:tcPr>
            <w:tcW w:w="9356" w:type="dxa"/>
            <w:gridSpan w:val="3"/>
            <w:shd w:val="clear" w:color="auto" w:fill="F2F2F2"/>
          </w:tcPr>
          <w:p w14:paraId="3A91B688" w14:textId="77777777" w:rsidR="00121CC7" w:rsidRPr="00121CC7" w:rsidRDefault="00121CC7" w:rsidP="00121CC7">
            <w:pPr>
              <w:spacing w:before="240" w:after="24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6"/>
                <w:szCs w:val="16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FIRMAS:</w:t>
            </w:r>
          </w:p>
        </w:tc>
      </w:tr>
      <w:tr w:rsidR="00121CC7" w:rsidRPr="00121CC7" w14:paraId="07AF9E0D" w14:textId="77777777" w:rsidTr="000D3BEA">
        <w:trPr>
          <w:trHeight w:val="240"/>
        </w:trPr>
        <w:tc>
          <w:tcPr>
            <w:tcW w:w="9356" w:type="dxa"/>
            <w:gridSpan w:val="3"/>
            <w:shd w:val="clear" w:color="auto" w:fill="FFFFFF"/>
          </w:tcPr>
          <w:p w14:paraId="384167E6" w14:textId="0BAE83C1" w:rsidR="00AE59CC" w:rsidRDefault="00121CC7" w:rsidP="00121CC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 xml:space="preserve">Se solicita que el presente pedido esté firmado por la Dirección y/o Vicedirección del Departamento y de los/las </w:t>
            </w:r>
            <w:proofErr w:type="gramStart"/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Consejeros</w:t>
            </w:r>
            <w:proofErr w:type="gramEnd"/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 xml:space="preserve">/as Departamentales presentes en la sesión (quórum mínimo: </w:t>
            </w:r>
            <w:r w:rsidRPr="00BC0EFD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>cuatro</w:t>
            </w:r>
            <w:r w:rsidRPr="00121CC7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  <w:t xml:space="preserve"> de dos claustros). Las firmas deben estar aclaradas con nombre, apellido y claustro.</w:t>
            </w:r>
          </w:p>
          <w:p w14:paraId="501BB054" w14:textId="77777777" w:rsidR="00AE59CC" w:rsidRPr="00121CC7" w:rsidRDefault="00AE59CC" w:rsidP="00121CC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</w:p>
          <w:p w14:paraId="023BAD9D" w14:textId="77777777" w:rsidR="00121CC7" w:rsidRPr="00121CC7" w:rsidRDefault="00121CC7" w:rsidP="00121CC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</w:p>
          <w:p w14:paraId="46800DD1" w14:textId="77777777" w:rsidR="00121CC7" w:rsidRPr="00121CC7" w:rsidRDefault="00121CC7" w:rsidP="00121CC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</w:p>
          <w:p w14:paraId="399EE418" w14:textId="77777777" w:rsidR="00121CC7" w:rsidRPr="00121CC7" w:rsidRDefault="00121CC7" w:rsidP="00121CC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</w:p>
          <w:p w14:paraId="1FA13D0B" w14:textId="77777777" w:rsidR="00121CC7" w:rsidRPr="00121CC7" w:rsidRDefault="00121CC7" w:rsidP="00121CC7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es-AR"/>
              </w:rPr>
            </w:pPr>
          </w:p>
        </w:tc>
      </w:tr>
    </w:tbl>
    <w:p w14:paraId="774EFE09" w14:textId="77777777" w:rsidR="00121CC7" w:rsidRPr="00121CC7" w:rsidRDefault="00121CC7" w:rsidP="00121CC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  <w:lang w:eastAsia="es-AR"/>
        </w:rPr>
      </w:pPr>
    </w:p>
    <w:p w14:paraId="4326B0D5" w14:textId="77777777" w:rsidR="00666E36" w:rsidRPr="00D83109" w:rsidRDefault="00666E36" w:rsidP="00B65DAA">
      <w:pPr>
        <w:pStyle w:val="Sinespaciado"/>
        <w:jc w:val="both"/>
        <w:rPr>
          <w:rFonts w:ascii="Times New Roman" w:hAnsi="Times New Roman" w:cs="Times New Roman"/>
        </w:rPr>
      </w:pPr>
    </w:p>
    <w:sectPr w:rsidR="00666E36" w:rsidRPr="00D83109" w:rsidSect="00121CC7">
      <w:headerReference w:type="default" r:id="rId8"/>
      <w:pgSz w:w="11900" w:h="16840" w:code="9"/>
      <w:pgMar w:top="1077" w:right="1985" w:bottom="851" w:left="1985" w:header="22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0ADC2" w14:textId="77777777" w:rsidR="003735E9" w:rsidRDefault="003735E9" w:rsidP="00CA5239">
      <w:pPr>
        <w:spacing w:after="0" w:line="240" w:lineRule="auto"/>
      </w:pPr>
      <w:r>
        <w:separator/>
      </w:r>
    </w:p>
  </w:endnote>
  <w:endnote w:type="continuationSeparator" w:id="0">
    <w:p w14:paraId="21BEE557" w14:textId="77777777" w:rsidR="003735E9" w:rsidRDefault="003735E9" w:rsidP="00CA5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6D7C7" w14:textId="77777777" w:rsidR="003735E9" w:rsidRDefault="003735E9" w:rsidP="00CA5239">
      <w:pPr>
        <w:spacing w:after="0" w:line="240" w:lineRule="auto"/>
      </w:pPr>
      <w:r>
        <w:separator/>
      </w:r>
    </w:p>
  </w:footnote>
  <w:footnote w:type="continuationSeparator" w:id="0">
    <w:p w14:paraId="7CB3619F" w14:textId="77777777" w:rsidR="003735E9" w:rsidRDefault="003735E9" w:rsidP="00CA5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78473" w14:textId="21729059" w:rsidR="0000398B" w:rsidRPr="0000398B" w:rsidRDefault="00745544" w:rsidP="0000398B">
    <w:pPr>
      <w:pStyle w:val="Ttulo2"/>
      <w:ind w:left="-63" w:right="-8"/>
      <w:jc w:val="center"/>
      <w:rPr>
        <w:rFonts w:ascii="Times New Roman" w:eastAsia="Calibri" w:hAnsi="Times New Roman" w:cs="Times New Roman"/>
        <w:b/>
        <w:i/>
        <w:color w:val="auto"/>
        <w:sz w:val="16"/>
        <w:szCs w:val="16"/>
        <w:lang w:val="es-ES" w:eastAsia="es-ES_tradnl"/>
      </w:rPr>
    </w:pPr>
    <w:r w:rsidRPr="00B65DAA">
      <w:rPr>
        <w:rFonts w:ascii="Times New Roman" w:hAnsi="Times New Roman" w:cs="Times New Roman"/>
      </w:rPr>
      <w:object w:dxaOrig="2604" w:dyaOrig="910" w14:anchorId="30F011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0.5pt;height:45.75pt" fillcolor="window">
          <v:imagedata r:id="rId1" o:title=""/>
        </v:shape>
        <o:OLEObject Type="Embed" ProgID="CorelDraw.Graphic.7" ShapeID="_x0000_i1025" DrawAspect="Content" ObjectID="_1775294160" r:id="rId2"/>
      </w:object>
    </w:r>
    <w:r>
      <w:rPr>
        <w:rFonts w:ascii="Times New Roman" w:hAnsi="Times New Roman" w:cs="Times New Roman"/>
      </w:rPr>
      <w:tab/>
    </w:r>
    <w:r w:rsidR="0000398B">
      <w:rPr>
        <w:rFonts w:ascii="Times New Roman" w:hAnsi="Times New Roman" w:cs="Times New Roman"/>
      </w:rPr>
      <w:t xml:space="preserve">    </w:t>
    </w:r>
    <w:r w:rsidR="0000398B" w:rsidRPr="0000398B">
      <w:rPr>
        <w:rFonts w:ascii="Times New Roman" w:eastAsia="Calibri" w:hAnsi="Times New Roman" w:cs="Times New Roman"/>
        <w:b/>
        <w:i/>
        <w:color w:val="auto"/>
        <w:sz w:val="16"/>
        <w:szCs w:val="16"/>
        <w:lang w:val="es-ES" w:eastAsia="es-ES_tradnl"/>
      </w:rPr>
      <w:t>“2024 – año de la Defensa de la Vida, la Libertad y la Propiedad”</w:t>
    </w:r>
  </w:p>
  <w:p w14:paraId="2306F49B" w14:textId="2761371A" w:rsidR="00A14DB0" w:rsidRDefault="00745544" w:rsidP="00745544">
    <w:pPr>
      <w:pStyle w:val="Sinespaciado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D83109">
      <w:rPr>
        <w:rFonts w:ascii="Times New Roman" w:hAnsi="Times New Roman" w:cs="Times New Roman"/>
      </w:rPr>
      <w:t xml:space="preserve">          </w:t>
    </w:r>
    <w:r w:rsidR="000846B9">
      <w:rPr>
        <w:rFonts w:ascii="Times New Roman" w:hAnsi="Times New Roman" w:cs="Times New Roman"/>
      </w:rPr>
      <w:t xml:space="preserve">           </w:t>
    </w:r>
  </w:p>
  <w:p w14:paraId="11642B08" w14:textId="4972321C" w:rsidR="00745544" w:rsidRDefault="00A14DB0" w:rsidP="00A14DB0">
    <w:pPr>
      <w:pStyle w:val="Sinespaciado"/>
      <w:ind w:left="7080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</w:t>
    </w:r>
    <w:r w:rsidR="00D83109" w:rsidRPr="00D83109">
      <w:rPr>
        <w:rFonts w:ascii="Times New Roman" w:hAnsi="Times New Roman" w:cs="Times New Roman"/>
        <w:b/>
        <w:sz w:val="24"/>
        <w:szCs w:val="24"/>
      </w:rPr>
      <w:t>00</w:t>
    </w:r>
    <w:r w:rsidR="005B0D53">
      <w:rPr>
        <w:rFonts w:ascii="Times New Roman" w:hAnsi="Times New Roman" w:cs="Times New Roman"/>
        <w:b/>
        <w:sz w:val="24"/>
        <w:szCs w:val="24"/>
      </w:rPr>
      <w:t>2</w:t>
    </w:r>
    <w:r w:rsidR="00BB69A8" w:rsidRPr="00D83109">
      <w:rPr>
        <w:rFonts w:ascii="Times New Roman" w:hAnsi="Times New Roman" w:cs="Times New Roman"/>
        <w:b/>
        <w:sz w:val="24"/>
        <w:szCs w:val="24"/>
      </w:rPr>
      <w:t xml:space="preserve">  </w:t>
    </w:r>
    <w:r w:rsidR="00BB69A8">
      <w:rPr>
        <w:rFonts w:ascii="Times New Roman" w:hAnsi="Times New Roman" w:cs="Times New Roman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21469"/>
    <w:multiLevelType w:val="multilevel"/>
    <w:tmpl w:val="7CFAF85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55AFD"/>
    <w:multiLevelType w:val="multilevel"/>
    <w:tmpl w:val="EB0E25B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A48AB"/>
    <w:multiLevelType w:val="multilevel"/>
    <w:tmpl w:val="21FE9744"/>
    <w:lvl w:ilvl="0">
      <w:start w:val="1"/>
      <w:numFmt w:val="upperRoman"/>
      <w:lvlText w:val="%1)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896416">
    <w:abstractNumId w:val="2"/>
  </w:num>
  <w:num w:numId="2" w16cid:durableId="763191719">
    <w:abstractNumId w:val="0"/>
  </w:num>
  <w:num w:numId="3" w16cid:durableId="16015966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239"/>
    <w:rsid w:val="000009A4"/>
    <w:rsid w:val="0000398B"/>
    <w:rsid w:val="0002255F"/>
    <w:rsid w:val="000824C2"/>
    <w:rsid w:val="000846B9"/>
    <w:rsid w:val="000D3BEA"/>
    <w:rsid w:val="00121CC7"/>
    <w:rsid w:val="001559E5"/>
    <w:rsid w:val="00157D24"/>
    <w:rsid w:val="00192D42"/>
    <w:rsid w:val="001B11AE"/>
    <w:rsid w:val="001B1E2C"/>
    <w:rsid w:val="0021182F"/>
    <w:rsid w:val="00213FC2"/>
    <w:rsid w:val="002247E0"/>
    <w:rsid w:val="00263AC6"/>
    <w:rsid w:val="00275C1C"/>
    <w:rsid w:val="00283D32"/>
    <w:rsid w:val="0029105C"/>
    <w:rsid w:val="002A51E4"/>
    <w:rsid w:val="003735E9"/>
    <w:rsid w:val="003C37B9"/>
    <w:rsid w:val="003D051A"/>
    <w:rsid w:val="003D0FC2"/>
    <w:rsid w:val="0041356E"/>
    <w:rsid w:val="00454CA0"/>
    <w:rsid w:val="005175A9"/>
    <w:rsid w:val="005652F5"/>
    <w:rsid w:val="005819FB"/>
    <w:rsid w:val="00591DB2"/>
    <w:rsid w:val="00592042"/>
    <w:rsid w:val="005961C8"/>
    <w:rsid w:val="005B0D53"/>
    <w:rsid w:val="005B15B2"/>
    <w:rsid w:val="005E55FD"/>
    <w:rsid w:val="00606C47"/>
    <w:rsid w:val="00614AC8"/>
    <w:rsid w:val="00636B5C"/>
    <w:rsid w:val="00651D00"/>
    <w:rsid w:val="00666E36"/>
    <w:rsid w:val="006B2879"/>
    <w:rsid w:val="006D5C5E"/>
    <w:rsid w:val="00745544"/>
    <w:rsid w:val="00752647"/>
    <w:rsid w:val="0077174E"/>
    <w:rsid w:val="00785D2D"/>
    <w:rsid w:val="00790F22"/>
    <w:rsid w:val="007924D6"/>
    <w:rsid w:val="007D733B"/>
    <w:rsid w:val="00844823"/>
    <w:rsid w:val="008617FF"/>
    <w:rsid w:val="00895D29"/>
    <w:rsid w:val="008A5226"/>
    <w:rsid w:val="008A7DB0"/>
    <w:rsid w:val="008D2E93"/>
    <w:rsid w:val="008F4FDE"/>
    <w:rsid w:val="008F7751"/>
    <w:rsid w:val="0090488F"/>
    <w:rsid w:val="009077B7"/>
    <w:rsid w:val="0092731D"/>
    <w:rsid w:val="009554EB"/>
    <w:rsid w:val="00963376"/>
    <w:rsid w:val="009771F1"/>
    <w:rsid w:val="00984670"/>
    <w:rsid w:val="00990893"/>
    <w:rsid w:val="009D0066"/>
    <w:rsid w:val="009D435F"/>
    <w:rsid w:val="00A106CC"/>
    <w:rsid w:val="00A14DB0"/>
    <w:rsid w:val="00A82AD9"/>
    <w:rsid w:val="00A97790"/>
    <w:rsid w:val="00AB6F92"/>
    <w:rsid w:val="00AE06B5"/>
    <w:rsid w:val="00AE59CC"/>
    <w:rsid w:val="00B30C5D"/>
    <w:rsid w:val="00B3511F"/>
    <w:rsid w:val="00B35A76"/>
    <w:rsid w:val="00B65DAA"/>
    <w:rsid w:val="00B75C9F"/>
    <w:rsid w:val="00B83A70"/>
    <w:rsid w:val="00B96F86"/>
    <w:rsid w:val="00BB30E1"/>
    <w:rsid w:val="00BB69A8"/>
    <w:rsid w:val="00BC0EFD"/>
    <w:rsid w:val="00BD16FF"/>
    <w:rsid w:val="00BE195F"/>
    <w:rsid w:val="00BF1916"/>
    <w:rsid w:val="00C106F2"/>
    <w:rsid w:val="00C33D8B"/>
    <w:rsid w:val="00C36D34"/>
    <w:rsid w:val="00C47019"/>
    <w:rsid w:val="00CA5239"/>
    <w:rsid w:val="00CA6887"/>
    <w:rsid w:val="00CE0046"/>
    <w:rsid w:val="00CF3659"/>
    <w:rsid w:val="00CF4D45"/>
    <w:rsid w:val="00D7280C"/>
    <w:rsid w:val="00D83109"/>
    <w:rsid w:val="00DA186A"/>
    <w:rsid w:val="00DB0780"/>
    <w:rsid w:val="00DD1CB2"/>
    <w:rsid w:val="00DE5910"/>
    <w:rsid w:val="00E17991"/>
    <w:rsid w:val="00E351E5"/>
    <w:rsid w:val="00E37D2B"/>
    <w:rsid w:val="00E91805"/>
    <w:rsid w:val="00E962BA"/>
    <w:rsid w:val="00EB46DE"/>
    <w:rsid w:val="00EB4F52"/>
    <w:rsid w:val="00EC0FE5"/>
    <w:rsid w:val="00EF1FDC"/>
    <w:rsid w:val="00F13678"/>
    <w:rsid w:val="00F379F5"/>
    <w:rsid w:val="00F60760"/>
    <w:rsid w:val="00F62F35"/>
    <w:rsid w:val="00F70414"/>
    <w:rsid w:val="00F9081B"/>
    <w:rsid w:val="00FB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  <w14:docId w14:val="48AF413A"/>
  <w15:chartTrackingRefBased/>
  <w15:docId w15:val="{8D484B0C-2374-4CCD-9BC8-7F86726A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FDE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B65DA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039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5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5239"/>
  </w:style>
  <w:style w:type="paragraph" w:styleId="Piedepgina">
    <w:name w:val="footer"/>
    <w:basedOn w:val="Normal"/>
    <w:link w:val="PiedepginaCar"/>
    <w:uiPriority w:val="99"/>
    <w:unhideWhenUsed/>
    <w:rsid w:val="00CA52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5239"/>
  </w:style>
  <w:style w:type="paragraph" w:styleId="Sinespaciado">
    <w:name w:val="No Spacing"/>
    <w:uiPriority w:val="1"/>
    <w:qFormat/>
    <w:rsid w:val="0075264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F3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659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B65DAA"/>
    <w:rPr>
      <w:rFonts w:ascii="Times New Roman" w:eastAsia="Times New Roman" w:hAnsi="Times New Roman" w:cs="Times New Roman"/>
      <w:b/>
      <w:bCs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B65D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65DAA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039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1B1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7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76A9A-5F5B-4382-BA81-5C0033B5D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Arzuaga</dc:creator>
  <cp:keywords/>
  <dc:description/>
  <cp:lastModifiedBy>Usuario</cp:lastModifiedBy>
  <cp:revision>31</cp:revision>
  <cp:lastPrinted>2020-02-28T17:24:00Z</cp:lastPrinted>
  <dcterms:created xsi:type="dcterms:W3CDTF">2024-02-22T13:47:00Z</dcterms:created>
  <dcterms:modified xsi:type="dcterms:W3CDTF">2024-04-22T15:29:00Z</dcterms:modified>
</cp:coreProperties>
</file>